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EDC" w:rsidRPr="00344D85" w:rsidRDefault="00B95EDC" w:rsidP="00B95EDC">
      <w:pPr>
        <w:spacing w:after="0" w:line="240" w:lineRule="auto"/>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0B85963B" wp14:editId="1EE0F9ED">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B95EDC" w:rsidRPr="00344D85" w:rsidRDefault="00B95EDC" w:rsidP="00B95EDC">
      <w:pPr>
        <w:spacing w:after="0" w:line="240" w:lineRule="auto"/>
        <w:rPr>
          <w:rFonts w:ascii="Times New Roman" w:eastAsia="Times New Roman" w:hAnsi="Times New Roman" w:cs="Times New Roman"/>
          <w:noProof w:val="0"/>
          <w:sz w:val="24"/>
          <w:szCs w:val="24"/>
          <w:lang w:val="en-US"/>
        </w:rPr>
      </w:pPr>
    </w:p>
    <w:p w:rsidR="00B95EDC" w:rsidRPr="00344D85" w:rsidRDefault="00B95EDC" w:rsidP="00B95EDC">
      <w:pPr>
        <w:spacing w:after="0" w:line="240" w:lineRule="auto"/>
        <w:rPr>
          <w:rFonts w:eastAsia="Times New Roman" w:cs="Times New Roman"/>
          <w:bCs/>
          <w:i/>
          <w:noProof w:val="0"/>
          <w:color w:val="FF3BFF"/>
          <w:sz w:val="48"/>
          <w:szCs w:val="48"/>
        </w:rPr>
      </w:pPr>
      <w:proofErr w:type="gramStart"/>
      <w:r w:rsidRPr="00344D85">
        <w:rPr>
          <w:rFonts w:ascii="Brush Script MT" w:eastAsia="Times New Roman" w:hAnsi="Brush Script MT" w:cs="Times New Roman"/>
          <w:bCs/>
          <w:i/>
          <w:noProof w:val="0"/>
          <w:color w:val="FF3BFF"/>
          <w:sz w:val="48"/>
          <w:szCs w:val="48"/>
          <w:lang w:val="en-US"/>
        </w:rPr>
        <w:t>Sreda</w:t>
      </w:r>
      <w:r w:rsidRPr="00344D85">
        <w:rPr>
          <w:rFonts w:ascii="Brush Script MT" w:eastAsia="Times New Roman" w:hAnsi="Brush Script MT" w:cs="Times New Roman"/>
          <w:b/>
          <w:bCs/>
          <w:i/>
          <w:noProof w:val="0"/>
          <w:color w:val="FF3BFF"/>
          <w:sz w:val="48"/>
          <w:szCs w:val="48"/>
          <w:lang w:val="sr-Latn-CS"/>
        </w:rPr>
        <w:t xml:space="preserve"> </w:t>
      </w:r>
      <w:r>
        <w:rPr>
          <w:rFonts w:ascii="Brush Script MT" w:eastAsia="Times New Roman" w:hAnsi="Brush Script MT" w:cs="Times New Roman"/>
          <w:bCs/>
          <w:i/>
          <w:noProof w:val="0"/>
          <w:color w:val="FF3BFF"/>
          <w:sz w:val="48"/>
          <w:szCs w:val="48"/>
          <w:lang w:val="en-US"/>
        </w:rPr>
        <w:t>25</w:t>
      </w:r>
      <w:r w:rsidRPr="00344D85">
        <w:rPr>
          <w:rFonts w:ascii="Brush Script MT" w:eastAsia="Times New Roman" w:hAnsi="Brush Script MT" w:cs="Times New Roman"/>
          <w:bCs/>
          <w:i/>
          <w:noProof w:val="0"/>
          <w:color w:val="FF3BFF"/>
          <w:sz w:val="48"/>
          <w:szCs w:val="48"/>
          <w:lang w:val="en-US"/>
        </w:rPr>
        <w:t>.mart</w:t>
      </w:r>
      <w:r w:rsidRPr="00344D85">
        <w:rPr>
          <w:rFonts w:ascii="Brush Script MT" w:eastAsia="Times New Roman" w:hAnsi="Brush Script MT" w:cs="Times New Roman"/>
          <w:bCs/>
          <w:i/>
          <w:noProof w:val="0"/>
          <w:color w:val="FF3BFF"/>
          <w:sz w:val="48"/>
          <w:szCs w:val="48"/>
          <w:lang w:val="sr-Latn-CS"/>
        </w:rPr>
        <w:t xml:space="preserve"> 2015.</w:t>
      </w:r>
      <w:proofErr w:type="gramEnd"/>
    </w:p>
    <w:p w:rsidR="008319F3" w:rsidRDefault="008319F3" w:rsidP="00B95EDC">
      <w:pPr>
        <w:spacing w:after="0" w:line="240" w:lineRule="auto"/>
        <w:rPr>
          <w:rFonts w:ascii="Times New Roman" w:eastAsia="Times New Roman" w:hAnsi="Times New Roman" w:cs="Times New Roman"/>
          <w:noProof w:val="0"/>
          <w:sz w:val="24"/>
          <w:szCs w:val="24"/>
        </w:rPr>
      </w:pPr>
    </w:p>
    <w:p w:rsidR="006E59E8" w:rsidRPr="008319F3" w:rsidRDefault="00BC26A1" w:rsidP="00BC26A1">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t>Broj škola u štrajku 22 odsto</w:t>
      </w:r>
    </w:p>
    <w:p w:rsidR="00BC26A1" w:rsidRDefault="00BC26A1" w:rsidP="006E59E8">
      <w:pPr>
        <w:spacing w:after="0" w:line="240" w:lineRule="auto"/>
        <w:rPr>
          <w:rFonts w:ascii="Times New Roman" w:eastAsia="Times New Roman" w:hAnsi="Times New Roman" w:cs="Times New Roman"/>
          <w:noProof w:val="0"/>
          <w:sz w:val="24"/>
          <w:szCs w:val="24"/>
        </w:rPr>
      </w:pPr>
    </w:p>
    <w:p w:rsidR="00B95EDC" w:rsidRDefault="008319F3" w:rsidP="00BC26A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sz w:val="24"/>
          <w:szCs w:val="24"/>
          <w:lang w:val="en-US"/>
        </w:rPr>
        <w:drawing>
          <wp:anchor distT="0" distB="0" distL="114300" distR="114300" simplePos="0" relativeHeight="251673600" behindDoc="0" locked="0" layoutInCell="1" allowOverlap="1" wp14:anchorId="7FB93BC3" wp14:editId="0036AA4B">
            <wp:simplePos x="0" y="0"/>
            <wp:positionH relativeFrom="column">
              <wp:posOffset>4257675</wp:posOffset>
            </wp:positionH>
            <wp:positionV relativeFrom="paragraph">
              <wp:posOffset>206375</wp:posOffset>
            </wp:positionV>
            <wp:extent cx="1619250" cy="1343025"/>
            <wp:effectExtent l="0" t="0" r="0" b="9525"/>
            <wp:wrapSquare wrapText="bothSides"/>
            <wp:docPr id="7" name="Picture 7" descr="C:\Users\Zdravko\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indikati strajk.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61925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6E59E8">
        <w:rPr>
          <w:rFonts w:ascii="Times New Roman" w:eastAsia="Times New Roman" w:hAnsi="Times New Roman" w:cs="Times New Roman"/>
          <w:noProof w:val="0"/>
          <w:sz w:val="24"/>
          <w:szCs w:val="24"/>
        </w:rPr>
        <w:tab/>
      </w:r>
      <w:r w:rsidR="006E59E8" w:rsidRPr="006E59E8">
        <w:rPr>
          <w:rFonts w:ascii="Times New Roman" w:eastAsia="Times New Roman" w:hAnsi="Times New Roman" w:cs="Times New Roman"/>
          <w:noProof w:val="0"/>
          <w:sz w:val="24"/>
          <w:szCs w:val="24"/>
        </w:rPr>
        <w:t xml:space="preserve">U Ministarstvu prosvete kažu da će broj škola koje su u potpunosti obustavile rad, saopštiti kada direktori i predstavnici sindikata dostave detaljne podatke o stanju u svakoj </w:t>
      </w:r>
      <w:r w:rsidRPr="008319F3">
        <w:rPr>
          <w:rFonts w:ascii="Times New Roman" w:eastAsia="Times New Roman" w:hAnsi="Times New Roman" w:cs="Times New Roman"/>
          <w:noProof w:val="0"/>
          <w:sz w:val="24"/>
          <w:szCs w:val="24"/>
        </w:rPr>
        <w:t xml:space="preserve"> </w:t>
      </w:r>
      <w:r w:rsidR="006E59E8" w:rsidRPr="006E59E8">
        <w:rPr>
          <w:rFonts w:ascii="Times New Roman" w:eastAsia="Times New Roman" w:hAnsi="Times New Roman" w:cs="Times New Roman"/>
          <w:noProof w:val="0"/>
          <w:sz w:val="24"/>
          <w:szCs w:val="24"/>
        </w:rPr>
        <w:t xml:space="preserve">pojedinačnoj školi. Prema podacima iz školskih uprava, broj škola koji je u štrajku je smanjen i iznosi 22 odsto, što je za dva procenta niže u odnosu na petak 20. mart. 2015. </w:t>
      </w:r>
      <w:r w:rsidR="006E59E8">
        <w:rPr>
          <w:rFonts w:ascii="Times New Roman" w:eastAsia="Times New Roman" w:hAnsi="Times New Roman" w:cs="Times New Roman"/>
          <w:noProof w:val="0"/>
          <w:sz w:val="24"/>
          <w:szCs w:val="24"/>
        </w:rPr>
        <w:t xml:space="preserve">godine, tvrde prosvetne vlasti. </w:t>
      </w:r>
      <w:r w:rsidR="006E59E8" w:rsidRPr="006E59E8">
        <w:rPr>
          <w:rFonts w:ascii="Times New Roman" w:eastAsia="Times New Roman" w:hAnsi="Times New Roman" w:cs="Times New Roman"/>
          <w:noProof w:val="0"/>
          <w:sz w:val="24"/>
          <w:szCs w:val="24"/>
        </w:rPr>
        <w:t>„Potpuna obustava nastave predstavlja kršenje Zakona o štrajku i nastavnici su u obavezi, s obzirom na to da je prosvetna delatnost od opšteg značaja, da održavaju minimum procesa rada, odnosno časove u trajanju od 30 minuta. Napominjemo da će, zbog brojnih predstavki o pritiscima predstavnika sindikata na direktore i nastavnike da nastave sa štrajkom ili da potpuno obustave rad, prosvetna inspekcija proveravati sve navode”, navodi se u saopštenju MP.</w:t>
      </w:r>
      <w:r w:rsidR="00BC26A1">
        <w:rPr>
          <w:rFonts w:ascii="Times New Roman" w:eastAsia="Times New Roman" w:hAnsi="Times New Roman" w:cs="Times New Roman"/>
          <w:noProof w:val="0"/>
          <w:sz w:val="24"/>
          <w:szCs w:val="24"/>
        </w:rPr>
        <w:t xml:space="preserve"> </w:t>
      </w:r>
      <w:r w:rsidR="006E59E8" w:rsidRPr="006E59E8">
        <w:rPr>
          <w:rFonts w:ascii="Times New Roman" w:eastAsia="Times New Roman" w:hAnsi="Times New Roman" w:cs="Times New Roman"/>
          <w:noProof w:val="0"/>
          <w:sz w:val="24"/>
          <w:szCs w:val="24"/>
        </w:rPr>
        <w:t>Ministarstvo takođe „apeluje na škole da na prvo mesto stave interes učenika, koji trpe posledice četvoromesečnog štrajka, a koji su već trajno oštećeni”.</w:t>
      </w:r>
    </w:p>
    <w:p w:rsidR="003844F3" w:rsidRDefault="003844F3" w:rsidP="00B95EDC">
      <w:pPr>
        <w:spacing w:after="0" w:line="240" w:lineRule="auto"/>
        <w:rPr>
          <w:rFonts w:ascii="Times New Roman" w:eastAsia="Times New Roman" w:hAnsi="Times New Roman" w:cs="Times New Roman"/>
          <w:noProof w:val="0"/>
          <w:sz w:val="24"/>
          <w:szCs w:val="24"/>
        </w:rPr>
      </w:pPr>
    </w:p>
    <w:p w:rsidR="006E59E8" w:rsidRPr="008319F3" w:rsidRDefault="008319F3" w:rsidP="006E59E8">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t>Verbić</w:t>
      </w:r>
      <w:r>
        <w:rPr>
          <w:rFonts w:ascii="Times New Roman" w:eastAsia="Times New Roman" w:hAnsi="Times New Roman" w:cs="Times New Roman"/>
          <w:b/>
          <w:noProof w:val="0"/>
          <w:color w:val="0000CC"/>
          <w:sz w:val="28"/>
          <w:szCs w:val="24"/>
        </w:rPr>
        <w:t xml:space="preserve">: </w:t>
      </w:r>
      <w:r w:rsidR="006E59E8" w:rsidRPr="008319F3">
        <w:rPr>
          <w:rFonts w:ascii="Times New Roman" w:eastAsia="Times New Roman" w:hAnsi="Times New Roman" w:cs="Times New Roman"/>
          <w:b/>
          <w:noProof w:val="0"/>
          <w:color w:val="0000CC"/>
          <w:sz w:val="28"/>
          <w:szCs w:val="24"/>
        </w:rPr>
        <w:t>Lideri sindikata su uglavnom zaštićeni</w:t>
      </w:r>
    </w:p>
    <w:p w:rsidR="006E59E8" w:rsidRDefault="006E59E8" w:rsidP="00B95EDC">
      <w:pPr>
        <w:spacing w:after="0" w:line="240" w:lineRule="auto"/>
        <w:rPr>
          <w:rFonts w:ascii="Times New Roman" w:eastAsia="Times New Roman" w:hAnsi="Times New Roman" w:cs="Times New Roman"/>
          <w:noProof w:val="0"/>
          <w:sz w:val="24"/>
          <w:szCs w:val="24"/>
        </w:rPr>
      </w:pPr>
    </w:p>
    <w:p w:rsidR="006E59E8" w:rsidRDefault="00BC26A1" w:rsidP="00BC26A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t>„</w:t>
      </w:r>
      <w:r w:rsidR="006E59E8" w:rsidRPr="006E59E8">
        <w:rPr>
          <w:rFonts w:ascii="Times New Roman" w:eastAsia="Times New Roman" w:hAnsi="Times New Roman" w:cs="Times New Roman"/>
          <w:noProof w:val="0"/>
          <w:sz w:val="24"/>
          <w:szCs w:val="24"/>
        </w:rPr>
        <w:t>Prosveta, kao delatnost, ima minimum procesa rada, a taj minimum čine dve trećine časova. Ako neko najavljuje da će više od trećine časova biti izgubljeno, onda na taj način poziva na štrajk koji nije po zakonu i zato prosvetari treba dobro da se raspitaju o svojim pravima jer zakoni predviđaju oštre kazne, a lideri sindikata su uglavnom zaštićeni – rekao je Verbić za Radio-televiziju Srbije.</w:t>
      </w:r>
      <w:r>
        <w:rPr>
          <w:rFonts w:ascii="Times New Roman" w:eastAsia="Times New Roman" w:hAnsi="Times New Roman" w:cs="Times New Roman"/>
          <w:noProof w:val="0"/>
          <w:sz w:val="24"/>
          <w:szCs w:val="24"/>
        </w:rPr>
        <w:t xml:space="preserve"> </w:t>
      </w:r>
      <w:r w:rsidR="006E59E8" w:rsidRPr="006E59E8">
        <w:rPr>
          <w:rFonts w:ascii="Times New Roman" w:eastAsia="Times New Roman" w:hAnsi="Times New Roman" w:cs="Times New Roman"/>
          <w:noProof w:val="0"/>
          <w:sz w:val="24"/>
          <w:szCs w:val="24"/>
        </w:rPr>
        <w:t>Po njegovim rečima, oko 76 odsto škola u Srbiji radi normalno, mada, kako je rekao, „zaposleni u tim školama nisu zadovoljni, ali smatraju da je sporazum koji smo postigli u februaru, zdrava osnova za dalji dijalog”. Verbić je dodao da je Ministarstvo prosvete „uvek otvoreno za dijalog, pod uslovom da se poštuju zakoni”.</w:t>
      </w:r>
    </w:p>
    <w:p w:rsidR="006E59E8" w:rsidRPr="00BC26A1" w:rsidRDefault="006E59E8" w:rsidP="00BC26A1">
      <w:pPr>
        <w:spacing w:after="0" w:line="240" w:lineRule="auto"/>
        <w:jc w:val="center"/>
        <w:rPr>
          <w:rFonts w:ascii="Times New Roman" w:eastAsia="Times New Roman" w:hAnsi="Times New Roman" w:cs="Times New Roman"/>
          <w:b/>
          <w:noProof w:val="0"/>
          <w:sz w:val="24"/>
          <w:szCs w:val="24"/>
        </w:rPr>
      </w:pPr>
    </w:p>
    <w:p w:rsidR="006E59E8" w:rsidRPr="008319F3" w:rsidRDefault="00BC26A1" w:rsidP="00BC26A1">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t>U obustavi 206 škola</w:t>
      </w:r>
    </w:p>
    <w:p w:rsidR="006E59E8" w:rsidRDefault="006E59E8" w:rsidP="00B95EDC">
      <w:pPr>
        <w:spacing w:after="0" w:line="240" w:lineRule="auto"/>
        <w:rPr>
          <w:rFonts w:ascii="Times New Roman" w:eastAsia="Times New Roman" w:hAnsi="Times New Roman" w:cs="Times New Roman"/>
          <w:noProof w:val="0"/>
          <w:sz w:val="24"/>
          <w:szCs w:val="24"/>
        </w:rPr>
      </w:pPr>
    </w:p>
    <w:p w:rsidR="00BC26A1" w:rsidRDefault="00BC26A1" w:rsidP="00BC26A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6E59E8" w:rsidRPr="006E59E8">
        <w:rPr>
          <w:rFonts w:ascii="Times New Roman" w:eastAsia="Times New Roman" w:hAnsi="Times New Roman" w:cs="Times New Roman"/>
          <w:noProof w:val="0"/>
          <w:sz w:val="24"/>
          <w:szCs w:val="24"/>
        </w:rPr>
        <w:t xml:space="preserve">Na poziv Unije sindikata prosvetnih radnika Srbije (USPRS) i Sindikata radnika u prosveti Srbije (SRPS) 206 osnovnih i srednjih škola je </w:t>
      </w:r>
      <w:r w:rsidR="008319F3">
        <w:rPr>
          <w:rFonts w:ascii="Times New Roman" w:eastAsia="Times New Roman" w:hAnsi="Times New Roman" w:cs="Times New Roman"/>
          <w:noProof w:val="0"/>
          <w:sz w:val="24"/>
          <w:szCs w:val="24"/>
        </w:rPr>
        <w:t xml:space="preserve">u ponedeljak </w:t>
      </w:r>
      <w:r w:rsidR="006E59E8" w:rsidRPr="006E59E8">
        <w:rPr>
          <w:rFonts w:ascii="Times New Roman" w:eastAsia="Times New Roman" w:hAnsi="Times New Roman" w:cs="Times New Roman"/>
          <w:noProof w:val="0"/>
          <w:sz w:val="24"/>
          <w:szCs w:val="24"/>
        </w:rPr>
        <w:t>obustavilo rad na jedan dan, a u više od 400 je nastavljen zakonski štrajk sa časovima od 30 minuta.</w:t>
      </w:r>
      <w:r>
        <w:rPr>
          <w:rFonts w:ascii="Times New Roman" w:eastAsia="Times New Roman" w:hAnsi="Times New Roman" w:cs="Times New Roman"/>
          <w:noProof w:val="0"/>
          <w:sz w:val="24"/>
          <w:szCs w:val="24"/>
        </w:rPr>
        <w:t xml:space="preserve"> </w:t>
      </w:r>
      <w:r w:rsidR="006E59E8" w:rsidRPr="006E59E8">
        <w:rPr>
          <w:rFonts w:ascii="Times New Roman" w:eastAsia="Times New Roman" w:hAnsi="Times New Roman" w:cs="Times New Roman"/>
          <w:noProof w:val="0"/>
          <w:sz w:val="24"/>
          <w:szCs w:val="24"/>
        </w:rPr>
        <w:t>Prema rečima Jasne Janković, portparola USPRS na terenu je stanje haotično, jer ima škola koje su potpuno obustavile nastavu, u drugima zvoni na 30 minuta, ima škola gde časovi traju 45 minuta, ali predavači koji štrajkuju izlaze posle pola sata, dok u ostatku škola časovi traju 45 minuta.</w:t>
      </w:r>
      <w:r>
        <w:rPr>
          <w:rFonts w:ascii="Times New Roman" w:eastAsia="Times New Roman" w:hAnsi="Times New Roman" w:cs="Times New Roman"/>
          <w:noProof w:val="0"/>
          <w:sz w:val="24"/>
          <w:szCs w:val="24"/>
        </w:rPr>
        <w:t xml:space="preserve"> </w:t>
      </w:r>
      <w:r w:rsidR="006E59E8" w:rsidRPr="006E59E8">
        <w:rPr>
          <w:rFonts w:ascii="Times New Roman" w:eastAsia="Times New Roman" w:hAnsi="Times New Roman" w:cs="Times New Roman"/>
          <w:noProof w:val="0"/>
          <w:sz w:val="24"/>
          <w:szCs w:val="24"/>
        </w:rPr>
        <w:t>– Situacija u školama, usled višemesečnog štrajka, izmiče kontroli, jer zbog neujednačenog postupanja direktora u vezi sa obračunom zarada neki zaposleni još nisu dobili februarsku platu, za razliku od njihovih kolega kojima je novac isplaćen u neumanjenom iznosu – kaže Janković i dodaje da u školama ima zaposlenih kojima je plata umanjena od četiri od 33 odsto.</w:t>
      </w:r>
    </w:p>
    <w:p w:rsidR="00424013" w:rsidRPr="00424013" w:rsidRDefault="00424013" w:rsidP="00BC26A1">
      <w:pPr>
        <w:spacing w:after="0" w:line="240" w:lineRule="auto"/>
        <w:jc w:val="both"/>
        <w:rPr>
          <w:rFonts w:ascii="Times New Roman" w:eastAsia="Times New Roman" w:hAnsi="Times New Roman" w:cs="Times New Roman"/>
          <w:noProof w:val="0"/>
          <w:sz w:val="24"/>
          <w:szCs w:val="24"/>
        </w:rPr>
      </w:pPr>
    </w:p>
    <w:p w:rsidR="004C5B2D" w:rsidRPr="008319F3" w:rsidRDefault="004C5B2D" w:rsidP="004C5B2D">
      <w:pPr>
        <w:spacing w:after="0" w:line="240" w:lineRule="auto"/>
        <w:jc w:val="center"/>
        <w:rPr>
          <w:rFonts w:ascii="Times New Roman" w:eastAsia="Times New Roman" w:hAnsi="Times New Roman" w:cs="Times New Roman"/>
          <w:b/>
          <w:noProof w:val="0"/>
          <w:color w:val="0000CC"/>
          <w:sz w:val="28"/>
          <w:szCs w:val="24"/>
          <w:lang w:val="sr-Cyrl-RS"/>
        </w:rPr>
      </w:pPr>
      <w:r w:rsidRPr="008319F3">
        <w:rPr>
          <w:rFonts w:ascii="Times New Roman" w:eastAsia="Times New Roman" w:hAnsi="Times New Roman" w:cs="Times New Roman"/>
          <w:b/>
          <w:noProof w:val="0"/>
          <w:color w:val="0000CC"/>
          <w:sz w:val="28"/>
          <w:szCs w:val="24"/>
          <w:lang w:val="sr-Cyrl-RS"/>
        </w:rPr>
        <w:lastRenderedPageBreak/>
        <w:t>Šta srednjoškolci poručuju nastavnicima u štrajku</w:t>
      </w:r>
    </w:p>
    <w:p w:rsidR="004C5B2D" w:rsidRPr="004C5B2D" w:rsidRDefault="004C5B2D" w:rsidP="004C5B2D">
      <w:pPr>
        <w:spacing w:after="0" w:line="240" w:lineRule="auto"/>
        <w:jc w:val="both"/>
        <w:rPr>
          <w:rFonts w:ascii="Times New Roman" w:eastAsia="Times New Roman" w:hAnsi="Times New Roman" w:cs="Times New Roman"/>
          <w:noProof w:val="0"/>
          <w:sz w:val="24"/>
          <w:szCs w:val="24"/>
          <w:lang w:val="sr-Cyrl-RS"/>
        </w:rPr>
      </w:pPr>
    </w:p>
    <w:p w:rsidR="004C5B2D" w:rsidRPr="004C5B2D" w:rsidRDefault="004C5B2D" w:rsidP="004C5B2D">
      <w:pPr>
        <w:spacing w:after="0" w:line="240" w:lineRule="auto"/>
        <w:jc w:val="both"/>
        <w:rPr>
          <w:rFonts w:ascii="Times New Roman" w:eastAsia="Times New Roman" w:hAnsi="Times New Roman" w:cs="Times New Roman"/>
          <w:noProof w:val="0"/>
          <w:sz w:val="24"/>
          <w:szCs w:val="24"/>
          <w:lang w:val="sr-Cyrl-RS"/>
        </w:rPr>
      </w:pPr>
      <w:r w:rsidRPr="004C5B2D">
        <w:rPr>
          <w:rFonts w:ascii="Times New Roman" w:eastAsia="Times New Roman" w:hAnsi="Times New Roman" w:cs="Times New Roman"/>
          <w:noProof w:val="0"/>
          <w:sz w:val="24"/>
          <w:szCs w:val="24"/>
          <w:lang w:val="sr-Cyrl-RS"/>
        </w:rPr>
        <w:tab/>
        <w:t>Štrajk prosvetara ušao je u peti mesec, a nastavnicima koji drže skraćene časove plate od 38.000 dinara dodatno su smanjene na 35.000. Iako ne spori njihova prava, ni borbu, jedna srednjoškolka podsetila je nastavnike zbog čega bi zapravo trebalo da štrajkuju, a od toga, kaže ona - okreću glavu.  "Školski programi su preopširni i ograničavajući. Deca su takvim sistemom primorana da uče samo radi ocene, a ne radi znanja, što u potpunosti degradira reč škola. Nije li poražavajuće to što većina dece ide u školu samo zbog druženja i zato što moraju", pita ova hrabra devojčica. Ni metode i tehnike rada u našem školskom sistemu, nisu ništa bolje, dodaje ona. Tačnije - stare su nekoliko vekova.</w:t>
      </w:r>
    </w:p>
    <w:p w:rsidR="004C5B2D" w:rsidRPr="004C5B2D" w:rsidRDefault="004C5B2D" w:rsidP="004C5B2D">
      <w:pPr>
        <w:spacing w:after="0" w:line="240" w:lineRule="auto"/>
        <w:jc w:val="both"/>
        <w:rPr>
          <w:rFonts w:ascii="Times New Roman" w:eastAsia="Times New Roman" w:hAnsi="Times New Roman" w:cs="Times New Roman"/>
          <w:noProof w:val="0"/>
          <w:sz w:val="24"/>
          <w:szCs w:val="24"/>
          <w:lang w:val="sr-Cyrl-RS"/>
        </w:rPr>
      </w:pPr>
      <w:r w:rsidRPr="004C5B2D">
        <w:rPr>
          <w:rFonts w:ascii="Times New Roman" w:eastAsia="Times New Roman" w:hAnsi="Times New Roman" w:cs="Times New Roman"/>
          <w:noProof w:val="0"/>
          <w:sz w:val="24"/>
          <w:szCs w:val="24"/>
          <w:lang w:val="sr-Cyrl-RS"/>
        </w:rPr>
        <w:tab/>
        <w:t>"Korišćenje prezentacija tokom predavanja malo je promenilo stvari. Vidimo mi tu po neku sliku i to je to. Nama je potrebno više interakcije, praktičnog iskustva, pravo da iznesemo naše stavove, ali i poštovanje naše ličnosti. Nema razloga da se prema nama postavljate kao prema nekoj nižoj klasi. Razlika imeđu nas i Vas je samo u stepenu obrazovanja, a Vi ste tu da taj naš stepen podignete na viši nivo, a ne da nas ponižavate zbog našeg neznanja." Nastavnici su, dalje objašnjava ona, svesni problema, ali ga nikada nisu uvrstili među štrajkačke zahteve. "Svi želite da unapredite nastavu, imate super ideje, ali uvek se opravdavate kako nemate sredstava ili nemate vremena zbog programa kojih morate strogo da se pridržavate."</w:t>
      </w:r>
    </w:p>
    <w:p w:rsidR="004C5B2D" w:rsidRPr="008319F3" w:rsidRDefault="004C5B2D" w:rsidP="00BC26A1">
      <w:pPr>
        <w:spacing w:after="0" w:line="240" w:lineRule="auto"/>
        <w:jc w:val="both"/>
        <w:rPr>
          <w:rFonts w:ascii="Times New Roman" w:eastAsia="Times New Roman" w:hAnsi="Times New Roman" w:cs="Times New Roman"/>
          <w:noProof w:val="0"/>
          <w:sz w:val="24"/>
          <w:szCs w:val="24"/>
        </w:rPr>
      </w:pPr>
    </w:p>
    <w:p w:rsidR="00BC26A1" w:rsidRPr="008319F3" w:rsidRDefault="00BC26A1" w:rsidP="00BC26A1">
      <w:pPr>
        <w:spacing w:after="0" w:line="240" w:lineRule="auto"/>
        <w:jc w:val="center"/>
        <w:rPr>
          <w:rFonts w:ascii="Times New Roman" w:eastAsia="Times New Roman" w:hAnsi="Times New Roman" w:cs="Times New Roman"/>
          <w:b/>
          <w:bCs/>
          <w:noProof w:val="0"/>
          <w:color w:val="0000CC"/>
          <w:sz w:val="28"/>
          <w:szCs w:val="24"/>
          <w:lang w:val="en-US"/>
        </w:rPr>
      </w:pPr>
      <w:r w:rsidRPr="008319F3">
        <w:rPr>
          <w:rFonts w:ascii="Times New Roman" w:eastAsia="Times New Roman" w:hAnsi="Times New Roman" w:cs="Times New Roman"/>
          <w:b/>
          <w:bCs/>
          <w:noProof w:val="0"/>
          <w:color w:val="0000CC"/>
          <w:sz w:val="28"/>
          <w:szCs w:val="24"/>
          <w:lang w:val="en-US"/>
        </w:rPr>
        <w:t>Konstituisan Nacionalni savet za visoko obrazovanje</w:t>
      </w:r>
    </w:p>
    <w:p w:rsidR="00BC26A1" w:rsidRPr="00BC26A1" w:rsidRDefault="00BC26A1" w:rsidP="00BC26A1">
      <w:pPr>
        <w:spacing w:after="0" w:line="240" w:lineRule="auto"/>
        <w:rPr>
          <w:rFonts w:ascii="Times New Roman" w:eastAsia="Times New Roman" w:hAnsi="Times New Roman" w:cs="Times New Roman"/>
          <w:noProof w:val="0"/>
          <w:sz w:val="24"/>
          <w:szCs w:val="24"/>
          <w:lang w:val="en-US"/>
        </w:rPr>
      </w:pPr>
    </w:p>
    <w:p w:rsidR="00BC26A1" w:rsidRPr="00BC26A1" w:rsidRDefault="00BC26A1" w:rsidP="00BC26A1">
      <w:pPr>
        <w:spacing w:after="0" w:line="240" w:lineRule="auto"/>
        <w:jc w:val="both"/>
        <w:rPr>
          <w:rFonts w:ascii="Times New Roman" w:eastAsia="Times New Roman" w:hAnsi="Times New Roman" w:cs="Times New Roman"/>
          <w:b/>
          <w:bCs/>
          <w:noProof w:val="0"/>
          <w:sz w:val="24"/>
          <w:szCs w:val="24"/>
          <w:lang w:val="en-US"/>
        </w:rPr>
      </w:pPr>
      <w:r w:rsidRPr="00BC26A1">
        <w:rPr>
          <w:rFonts w:ascii="Times New Roman" w:eastAsia="Times New Roman" w:hAnsi="Times New Roman" w:cs="Times New Roman"/>
          <w:sz w:val="24"/>
          <w:szCs w:val="24"/>
          <w:lang w:val="en-US"/>
        </w:rPr>
        <w:drawing>
          <wp:anchor distT="0" distB="0" distL="114300" distR="114300" simplePos="0" relativeHeight="251664384" behindDoc="1" locked="0" layoutInCell="1" allowOverlap="1" wp14:anchorId="6B84F8F6" wp14:editId="674FDA25">
            <wp:simplePos x="0" y="0"/>
            <wp:positionH relativeFrom="column">
              <wp:posOffset>3704590</wp:posOffset>
            </wp:positionH>
            <wp:positionV relativeFrom="paragraph">
              <wp:posOffset>223520</wp:posOffset>
            </wp:positionV>
            <wp:extent cx="2257425" cy="1257300"/>
            <wp:effectExtent l="0" t="0" r="9525" b="0"/>
            <wp:wrapTight wrapText="bothSides">
              <wp:wrapPolygon edited="0">
                <wp:start x="0" y="0"/>
                <wp:lineTo x="0" y="21273"/>
                <wp:lineTo x="21509" y="21273"/>
                <wp:lineTo x="21509"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l="10227"/>
                    <a:stretch/>
                  </pic:blipFill>
                  <pic:spPr bwMode="auto">
                    <a:xfrm>
                      <a:off x="0" y="0"/>
                      <a:ext cx="2257425" cy="1257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C26A1">
        <w:rPr>
          <w:rFonts w:ascii="Times New Roman" w:eastAsia="Times New Roman" w:hAnsi="Times New Roman" w:cs="Times New Roman"/>
          <w:noProof w:val="0"/>
          <w:sz w:val="24"/>
          <w:szCs w:val="24"/>
          <w:lang w:val="en-US"/>
        </w:rPr>
        <w:tab/>
      </w:r>
      <w:proofErr w:type="gramStart"/>
      <w:r w:rsidRPr="00BC26A1">
        <w:rPr>
          <w:rFonts w:ascii="Times New Roman" w:eastAsia="Times New Roman" w:hAnsi="Times New Roman" w:cs="Times New Roman"/>
          <w:bCs/>
          <w:noProof w:val="0"/>
          <w:sz w:val="24"/>
          <w:szCs w:val="24"/>
          <w:lang w:val="en-US"/>
        </w:rPr>
        <w:t>Novi saziv Nacionalnog saveta za visoko obrazovanje prekjuče je, izborom predsednika, otpočeo četvorogodišnji mandat.</w:t>
      </w:r>
      <w:proofErr w:type="gramEnd"/>
      <w:r w:rsidRPr="00BC26A1">
        <w:rPr>
          <w:rFonts w:ascii="Times New Roman" w:eastAsia="Times New Roman" w:hAnsi="Times New Roman" w:cs="Times New Roman"/>
          <w:bCs/>
          <w:noProof w:val="0"/>
          <w:sz w:val="24"/>
          <w:szCs w:val="24"/>
          <w:lang w:val="en-US"/>
        </w:rPr>
        <w:t xml:space="preserve"> Za predsednika najviše institucije u Srbiji koja je nadležna za obezbeđenje razvoja i unapređenje kvaliteta visokog obrazovanja, jednoglasno je izabran prof. dr Dejan Popović i on je </w:t>
      </w:r>
      <w:proofErr w:type="gramStart"/>
      <w:r w:rsidRPr="00BC26A1">
        <w:rPr>
          <w:rFonts w:ascii="Times New Roman" w:eastAsia="Times New Roman" w:hAnsi="Times New Roman" w:cs="Times New Roman"/>
          <w:bCs/>
          <w:noProof w:val="0"/>
          <w:sz w:val="24"/>
          <w:szCs w:val="24"/>
          <w:lang w:val="en-US"/>
        </w:rPr>
        <w:t>na</w:t>
      </w:r>
      <w:proofErr w:type="gramEnd"/>
      <w:r w:rsidRPr="00BC26A1">
        <w:rPr>
          <w:rFonts w:ascii="Times New Roman" w:eastAsia="Times New Roman" w:hAnsi="Times New Roman" w:cs="Times New Roman"/>
          <w:bCs/>
          <w:noProof w:val="0"/>
          <w:sz w:val="24"/>
          <w:szCs w:val="24"/>
          <w:lang w:val="en-US"/>
        </w:rPr>
        <w:t xml:space="preserve"> toj poziciji zamenio prof. dr Srđana Stankovića. </w:t>
      </w:r>
      <w:proofErr w:type="gramStart"/>
      <w:r w:rsidRPr="00BC26A1">
        <w:rPr>
          <w:rFonts w:ascii="Times New Roman" w:eastAsia="Times New Roman" w:hAnsi="Times New Roman" w:cs="Times New Roman"/>
          <w:noProof w:val="0"/>
          <w:sz w:val="24"/>
          <w:szCs w:val="24"/>
          <w:lang w:val="en-US"/>
        </w:rPr>
        <w:t>Konstitutivnoj sednici prisustvovali su ministar prosvete, nauke i tehnološkog razvoja dr Srđana Verbića, državni sekretar za razvoj i visoko obrazovanje prof. dr Zorana Lužanin i pomoćnik ministra za razvoj i visoko obrazovanje dr Milovan Šuvakov.</w:t>
      </w:r>
      <w:proofErr w:type="gramEnd"/>
      <w:r>
        <w:rPr>
          <w:rFonts w:ascii="Times New Roman" w:eastAsia="Times New Roman" w:hAnsi="Times New Roman" w:cs="Times New Roman"/>
          <w:b/>
          <w:bCs/>
          <w:noProof w:val="0"/>
          <w:sz w:val="24"/>
          <w:szCs w:val="24"/>
          <w:lang w:val="en-US"/>
        </w:rPr>
        <w:t xml:space="preserve"> </w:t>
      </w:r>
      <w:r w:rsidRPr="00BC26A1">
        <w:rPr>
          <w:rFonts w:ascii="Times New Roman" w:eastAsia="Times New Roman" w:hAnsi="Times New Roman" w:cs="Times New Roman"/>
          <w:noProof w:val="0"/>
          <w:sz w:val="24"/>
          <w:szCs w:val="24"/>
          <w:lang w:val="en-US"/>
        </w:rPr>
        <w:t xml:space="preserve">Zamenik predsednika i generalni sekretar Saveta, tela koje ima 21 člana i u ovom sazivu samo jednu ženu, biće izabrani u narednom periodu, rečeno je </w:t>
      </w:r>
      <w:proofErr w:type="gramStart"/>
      <w:r w:rsidRPr="00BC26A1">
        <w:rPr>
          <w:rFonts w:ascii="Times New Roman" w:eastAsia="Times New Roman" w:hAnsi="Times New Roman" w:cs="Times New Roman"/>
          <w:noProof w:val="0"/>
          <w:sz w:val="24"/>
          <w:szCs w:val="24"/>
          <w:lang w:val="en-US"/>
        </w:rPr>
        <w:t>na</w:t>
      </w:r>
      <w:proofErr w:type="gramEnd"/>
      <w:r w:rsidRPr="00BC26A1">
        <w:rPr>
          <w:rFonts w:ascii="Times New Roman" w:eastAsia="Times New Roman" w:hAnsi="Times New Roman" w:cs="Times New Roman"/>
          <w:noProof w:val="0"/>
          <w:sz w:val="24"/>
          <w:szCs w:val="24"/>
          <w:lang w:val="en-US"/>
        </w:rPr>
        <w:t xml:space="preserve"> konstitutivnoj sednici Saveta, navodi se u </w:t>
      </w:r>
      <w:r w:rsidRPr="00BC26A1">
        <w:rPr>
          <w:rFonts w:ascii="Times New Roman" w:eastAsia="Times New Roman" w:hAnsi="Times New Roman" w:cs="Times New Roman"/>
          <w:bCs/>
          <w:noProof w:val="0"/>
          <w:sz w:val="24"/>
          <w:szCs w:val="24"/>
          <w:lang w:val="en-US"/>
        </w:rPr>
        <w:t>saopštenju</w:t>
      </w:r>
      <w:r w:rsidRPr="00BC26A1">
        <w:rPr>
          <w:rFonts w:ascii="Times New Roman" w:eastAsia="Times New Roman" w:hAnsi="Times New Roman" w:cs="Times New Roman"/>
          <w:noProof w:val="0"/>
          <w:sz w:val="24"/>
          <w:szCs w:val="24"/>
          <w:lang w:val="en-US"/>
        </w:rPr>
        <w:t> Ministarstva.</w:t>
      </w:r>
    </w:p>
    <w:p w:rsidR="003B7440" w:rsidRPr="003B7440" w:rsidRDefault="003B7440" w:rsidP="003B7440">
      <w:pPr>
        <w:spacing w:after="0" w:line="240" w:lineRule="auto"/>
        <w:rPr>
          <w:rFonts w:ascii="Times New Roman" w:eastAsia="Times New Roman" w:hAnsi="Times New Roman" w:cs="Times New Roman"/>
          <w:noProof w:val="0"/>
          <w:sz w:val="24"/>
          <w:szCs w:val="24"/>
        </w:rPr>
      </w:pPr>
    </w:p>
    <w:p w:rsidR="003B7440" w:rsidRPr="003B7440" w:rsidRDefault="003B7440" w:rsidP="003B7440">
      <w:pPr>
        <w:spacing w:after="0" w:line="240" w:lineRule="auto"/>
        <w:jc w:val="center"/>
        <w:rPr>
          <w:rFonts w:ascii="Times New Roman" w:eastAsia="Times New Roman" w:hAnsi="Times New Roman" w:cs="Times New Roman"/>
          <w:b/>
          <w:noProof w:val="0"/>
          <w:sz w:val="28"/>
          <w:szCs w:val="24"/>
        </w:rPr>
      </w:pPr>
      <w:r w:rsidRPr="008319F3">
        <w:rPr>
          <w:rFonts w:ascii="Times New Roman" w:eastAsia="Times New Roman" w:hAnsi="Times New Roman" w:cs="Times New Roman"/>
          <w:b/>
          <w:noProof w:val="0"/>
          <w:color w:val="0000CC"/>
          <w:sz w:val="28"/>
          <w:szCs w:val="24"/>
        </w:rPr>
        <w:t xml:space="preserve">Istekao rok za prijava za besplatne udžbenike </w:t>
      </w:r>
    </w:p>
    <w:p w:rsidR="003B7440" w:rsidRPr="003B7440" w:rsidRDefault="003B7440" w:rsidP="003B7440">
      <w:pPr>
        <w:spacing w:after="0" w:line="240" w:lineRule="auto"/>
        <w:rPr>
          <w:rFonts w:ascii="Times New Roman" w:eastAsia="Times New Roman" w:hAnsi="Times New Roman" w:cs="Times New Roman"/>
          <w:noProof w:val="0"/>
          <w:sz w:val="24"/>
          <w:szCs w:val="24"/>
        </w:rPr>
      </w:pPr>
    </w:p>
    <w:p w:rsidR="006E59E8" w:rsidRDefault="003B7440" w:rsidP="003B7440">
      <w:pPr>
        <w:spacing w:after="0" w:line="240" w:lineRule="auto"/>
        <w:jc w:val="both"/>
        <w:rPr>
          <w:rFonts w:ascii="Times New Roman" w:eastAsia="Times New Roman" w:hAnsi="Times New Roman" w:cs="Times New Roman"/>
          <w:noProof w:val="0"/>
          <w:sz w:val="24"/>
          <w:szCs w:val="24"/>
        </w:rPr>
      </w:pPr>
      <w:r w:rsidRPr="003B7440">
        <w:rPr>
          <w:rFonts w:ascii="Times New Roman" w:eastAsia="Times New Roman" w:hAnsi="Times New Roman" w:cs="Times New Roman"/>
          <w:noProof w:val="0"/>
          <w:sz w:val="24"/>
          <w:szCs w:val="24"/>
        </w:rPr>
        <w:tab/>
        <w:t>U svim osnovnim školama prijavljivanje đaka za besplatne udžbenike istekla je juče, a pomoćnik ministra prosvete Zorana Lužanin rekla je da Ministarstvo prosvete još nema podatke koliko se đaka prijavilo.  Dodaje da će prilikom odabira dece koja će dobiti besplatne udžbenike presuditi primanja roditelja dece</w:t>
      </w:r>
      <w:r>
        <w:rPr>
          <w:rFonts w:ascii="Times New Roman" w:eastAsia="Times New Roman" w:hAnsi="Times New Roman" w:cs="Times New Roman"/>
          <w:noProof w:val="0"/>
          <w:sz w:val="24"/>
          <w:szCs w:val="24"/>
        </w:rPr>
        <w:t>.</w:t>
      </w:r>
    </w:p>
    <w:p w:rsidR="003B7440" w:rsidRDefault="003B7440" w:rsidP="003B7440">
      <w:pPr>
        <w:spacing w:after="0" w:line="240" w:lineRule="auto"/>
        <w:jc w:val="both"/>
        <w:rPr>
          <w:rFonts w:ascii="Times New Roman" w:eastAsia="Times New Roman" w:hAnsi="Times New Roman" w:cs="Times New Roman"/>
          <w:noProof w:val="0"/>
          <w:sz w:val="24"/>
          <w:szCs w:val="24"/>
        </w:rPr>
      </w:pPr>
    </w:p>
    <w:p w:rsidR="00A544E1" w:rsidRPr="008319F3" w:rsidRDefault="00A544E1" w:rsidP="00A544E1">
      <w:pPr>
        <w:spacing w:after="0" w:line="240" w:lineRule="auto"/>
        <w:jc w:val="center"/>
        <w:rPr>
          <w:rFonts w:ascii="Times New Roman" w:eastAsia="Times New Roman" w:hAnsi="Times New Roman" w:cs="Times New Roman"/>
          <w:b/>
          <w:color w:val="0000CC"/>
          <w:sz w:val="28"/>
          <w:szCs w:val="24"/>
        </w:rPr>
      </w:pPr>
      <w:r w:rsidRPr="008319F3">
        <w:rPr>
          <w:rFonts w:ascii="Times New Roman" w:eastAsia="Times New Roman" w:hAnsi="Times New Roman" w:cs="Times New Roman"/>
          <w:b/>
          <w:color w:val="0000CC"/>
          <w:sz w:val="28"/>
          <w:szCs w:val="24"/>
        </w:rPr>
        <w:t xml:space="preserve">Šabić: Pribavljanje podataka nije u skladu sa Zakonom </w:t>
      </w:r>
    </w:p>
    <w:p w:rsidR="00A544E1" w:rsidRDefault="00A544E1" w:rsidP="00A544E1">
      <w:pPr>
        <w:spacing w:after="0" w:line="240" w:lineRule="auto"/>
        <w:rPr>
          <w:rFonts w:ascii="Times New Roman" w:eastAsia="Times New Roman" w:hAnsi="Times New Roman" w:cs="Times New Roman"/>
          <w:sz w:val="24"/>
          <w:szCs w:val="24"/>
        </w:rPr>
      </w:pPr>
    </w:p>
    <w:p w:rsidR="00A544E1" w:rsidRDefault="00A544E1" w:rsidP="009F3057">
      <w:pPr>
        <w:spacing w:after="0" w:line="240" w:lineRule="auto"/>
        <w:jc w:val="both"/>
      </w:pPr>
      <w:r>
        <w:rPr>
          <w:rFonts w:ascii="Times New Roman" w:eastAsia="Times New Roman" w:hAnsi="Times New Roman" w:cs="Times New Roman"/>
          <w:sz w:val="24"/>
          <w:szCs w:val="24"/>
        </w:rPr>
        <w:tab/>
      </w:r>
      <w:r w:rsidRPr="00A544E1">
        <w:rPr>
          <w:rFonts w:ascii="Times New Roman" w:eastAsia="Times New Roman" w:hAnsi="Times New Roman" w:cs="Times New Roman"/>
          <w:sz w:val="24"/>
          <w:szCs w:val="24"/>
        </w:rPr>
        <w:t xml:space="preserve">Poverenik za informacije od javnog značaja i zaštitu podataka o ličnosti Rodoljub Šabić u pismu ministru Srđanu Verbiću. Poverenik za informacije od javnog značaja i zaštitu podataka o </w:t>
      </w:r>
      <w:r w:rsidRPr="00A544E1">
        <w:rPr>
          <w:rFonts w:ascii="Times New Roman" w:eastAsia="Times New Roman" w:hAnsi="Times New Roman" w:cs="Times New Roman"/>
          <w:sz w:val="24"/>
          <w:szCs w:val="24"/>
        </w:rPr>
        <w:lastRenderedPageBreak/>
        <w:t>ličnosti Rodoljub Šabić navodi na svom sajtu, da je povodom više prijava građana u vezi sa obradom podataka o ličnosti učenika i drugih lica u postupku dodele besplatnih udžbenika, izvršio nadzor nad sprovođenjem i izvršavanjem Zakona o zaštiti podataka o ličnosti u Ministarstvu prosvete, nauke i tehnološkog razvoja, prenosi Tanjug. Nadzorom je, kako se navodi, utvrđeno da podatke o ličnosti pribavlja i obrađuje oko 1.200 osnovnih škola koristeći za to obrazac koji im je dostavilo Ministarstvo pod nazivom"Projekat besplatni udžbenici - prijavni obrazac". Popunjavanje tog obrasca, koje su škole dostavil</w:t>
      </w:r>
      <w:r>
        <w:rPr>
          <w:rFonts w:ascii="Times New Roman" w:eastAsia="Times New Roman" w:hAnsi="Times New Roman" w:cs="Times New Roman"/>
          <w:sz w:val="24"/>
          <w:szCs w:val="24"/>
        </w:rPr>
        <w:t>e roditeljima, podrazumeva pribav</w:t>
      </w:r>
      <w:r w:rsidRPr="00A544E1">
        <w:rPr>
          <w:rFonts w:ascii="Times New Roman" w:eastAsia="Times New Roman" w:hAnsi="Times New Roman" w:cs="Times New Roman"/>
          <w:sz w:val="24"/>
          <w:szCs w:val="24"/>
        </w:rPr>
        <w:t>ljanje nekih podataka o ličnosti čija obrada, po vrsti i načinu, s obzirom na svrhu i osnov obrade, nije u skladu sa Zakonom o zaštiti podataka o ličnosti</w:t>
      </w:r>
      <w:r>
        <w:t xml:space="preserve">. </w:t>
      </w:r>
    </w:p>
    <w:p w:rsidR="00A544E1" w:rsidRPr="00A544E1" w:rsidRDefault="00A544E1" w:rsidP="009F3057">
      <w:pPr>
        <w:spacing w:after="0" w:line="240" w:lineRule="auto"/>
        <w:jc w:val="both"/>
        <w:rPr>
          <w:rFonts w:ascii="Times New Roman" w:hAnsi="Times New Roman" w:cs="Times New Roman"/>
          <w:sz w:val="24"/>
        </w:rPr>
      </w:pPr>
      <w:r>
        <w:tab/>
      </w:r>
      <w:r w:rsidRPr="00A544E1">
        <w:rPr>
          <w:rFonts w:ascii="Times New Roman" w:hAnsi="Times New Roman" w:cs="Times New Roman"/>
          <w:sz w:val="24"/>
        </w:rPr>
        <w:t>Poverenik je zato u pismu ministru prosvete, nauke i tehnološkog razvoja ukazao da je neophodno da Ministarstvo što pre obavesti sve osnovne škole kojima je već dostavilo taj obrazac da odmah obustave dalje prikupljanje podataka čija obrada nije u skladu sa zakonom.</w:t>
      </w:r>
    </w:p>
    <w:p w:rsidR="00A544E1" w:rsidRPr="009F3057" w:rsidRDefault="00A544E1" w:rsidP="009F3057">
      <w:pPr>
        <w:spacing w:after="0" w:line="240" w:lineRule="auto"/>
        <w:jc w:val="both"/>
        <w:rPr>
          <w:rFonts w:ascii="Times New Roman" w:eastAsia="Times New Roman" w:hAnsi="Times New Roman" w:cs="Times New Roman"/>
          <w:sz w:val="28"/>
          <w:szCs w:val="24"/>
        </w:rPr>
      </w:pPr>
    </w:p>
    <w:p w:rsidR="00BC26A1" w:rsidRPr="008319F3" w:rsidRDefault="00BC26A1" w:rsidP="00BC26A1">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t>Razgovori o scenskom dizajnu</w:t>
      </w:r>
    </w:p>
    <w:p w:rsidR="00BC26A1" w:rsidRDefault="00BC26A1" w:rsidP="00BC26A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p>
    <w:p w:rsidR="006E59E8" w:rsidRDefault="00BC26A1" w:rsidP="00BC26A1">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BC26A1">
        <w:rPr>
          <w:rFonts w:ascii="Times New Roman" w:eastAsia="Times New Roman" w:hAnsi="Times New Roman" w:cs="Times New Roman"/>
          <w:noProof w:val="0"/>
          <w:sz w:val="24"/>
          <w:szCs w:val="24"/>
        </w:rPr>
        <w:t>U Klu</w:t>
      </w:r>
      <w:r>
        <w:rPr>
          <w:rFonts w:ascii="Times New Roman" w:eastAsia="Times New Roman" w:hAnsi="Times New Roman" w:cs="Times New Roman"/>
          <w:noProof w:val="0"/>
          <w:sz w:val="24"/>
          <w:szCs w:val="24"/>
        </w:rPr>
        <w:t xml:space="preserve">bu Fabrika u Novom Sadu, sinoć je </w:t>
      </w:r>
      <w:r w:rsidRPr="00BC26A1">
        <w:rPr>
          <w:rFonts w:ascii="Times New Roman" w:eastAsia="Times New Roman" w:hAnsi="Times New Roman" w:cs="Times New Roman"/>
          <w:noProof w:val="0"/>
          <w:sz w:val="24"/>
          <w:szCs w:val="24"/>
        </w:rPr>
        <w:t xml:space="preserve"> u 18 časova Centar za scenski dizajn, arhitekturu i tehnologiju Univ</w:t>
      </w:r>
      <w:r>
        <w:rPr>
          <w:rFonts w:ascii="Times New Roman" w:eastAsia="Times New Roman" w:hAnsi="Times New Roman" w:cs="Times New Roman"/>
          <w:noProof w:val="0"/>
          <w:sz w:val="24"/>
          <w:szCs w:val="24"/>
        </w:rPr>
        <w:t>erziteta u Novom Sadu organizovao</w:t>
      </w:r>
      <w:r w:rsidRPr="00BC26A1">
        <w:rPr>
          <w:rFonts w:ascii="Times New Roman" w:eastAsia="Times New Roman" w:hAnsi="Times New Roman" w:cs="Times New Roman"/>
          <w:noProof w:val="0"/>
          <w:sz w:val="24"/>
          <w:szCs w:val="24"/>
        </w:rPr>
        <w:t xml:space="preserve"> "Razgovor o scenskom dizajnu: Srbija na Praškom kvadrijenal</w:t>
      </w:r>
      <w:r>
        <w:rPr>
          <w:rFonts w:ascii="Times New Roman" w:eastAsia="Times New Roman" w:hAnsi="Times New Roman" w:cs="Times New Roman"/>
          <w:noProof w:val="0"/>
          <w:sz w:val="24"/>
          <w:szCs w:val="24"/>
        </w:rPr>
        <w:t xml:space="preserve">u 2015.". </w:t>
      </w:r>
      <w:r w:rsidRPr="00BC26A1">
        <w:rPr>
          <w:rFonts w:ascii="Times New Roman" w:eastAsia="Times New Roman" w:hAnsi="Times New Roman" w:cs="Times New Roman"/>
          <w:noProof w:val="0"/>
          <w:sz w:val="24"/>
          <w:szCs w:val="24"/>
        </w:rPr>
        <w:t>Ciklus „Razgovori o scenskom dizajnu“ predstavlja treću seriju događanja, nakon ciklusa „Šta je scenski dizajn?“ 2013. godine i „Dijalozi o scenskom dizajnu“ 2014. godine, koju održavaju nastavnici Departmana za arhitekturu i urbanizam Fakulteta tehničkih nauka u Novom Sadu, u okviru studijskog programa Scenska</w:t>
      </w:r>
      <w:r>
        <w:rPr>
          <w:rFonts w:ascii="Times New Roman" w:eastAsia="Times New Roman" w:hAnsi="Times New Roman" w:cs="Times New Roman"/>
          <w:noProof w:val="0"/>
          <w:sz w:val="24"/>
          <w:szCs w:val="24"/>
        </w:rPr>
        <w:t xml:space="preserve"> arhitektura, tehnika i dizajn. </w:t>
      </w:r>
      <w:r w:rsidRPr="00BC26A1">
        <w:rPr>
          <w:rFonts w:ascii="Times New Roman" w:eastAsia="Times New Roman" w:hAnsi="Times New Roman" w:cs="Times New Roman"/>
          <w:noProof w:val="0"/>
          <w:sz w:val="24"/>
          <w:szCs w:val="24"/>
        </w:rPr>
        <w:t>U ovom ciklusu nastavnici će ugostiti i predstaviti učesnike nacionalne i studentske selekcije Srbije za Praško kvadrijenale 2015. godine. PQ jeste jedna od najznačajnijih svetskih manifestacija posvećenih scenografiji, scenskom dizajnu, arhitekturi i</w:t>
      </w:r>
      <w:r>
        <w:rPr>
          <w:rFonts w:ascii="Times New Roman" w:eastAsia="Times New Roman" w:hAnsi="Times New Roman" w:cs="Times New Roman"/>
          <w:noProof w:val="0"/>
          <w:sz w:val="24"/>
          <w:szCs w:val="24"/>
        </w:rPr>
        <w:t xml:space="preserve"> prostoru u scenskoj umetnosti. </w:t>
      </w:r>
      <w:r w:rsidRPr="00BC26A1">
        <w:rPr>
          <w:rFonts w:ascii="Times New Roman" w:eastAsia="Times New Roman" w:hAnsi="Times New Roman" w:cs="Times New Roman"/>
          <w:noProof w:val="0"/>
          <w:sz w:val="24"/>
          <w:szCs w:val="24"/>
        </w:rPr>
        <w:t>Gosti ciklusa, istaknuti</w:t>
      </w:r>
      <w:r>
        <w:rPr>
          <w:rFonts w:ascii="Times New Roman" w:eastAsia="Times New Roman" w:hAnsi="Times New Roman" w:cs="Times New Roman"/>
          <w:noProof w:val="0"/>
          <w:sz w:val="24"/>
          <w:szCs w:val="24"/>
        </w:rPr>
        <w:t xml:space="preserve"> i budući stvaraoci, razgovarali su</w:t>
      </w:r>
      <w:r w:rsidRPr="00BC26A1">
        <w:rPr>
          <w:rFonts w:ascii="Times New Roman" w:eastAsia="Times New Roman" w:hAnsi="Times New Roman" w:cs="Times New Roman"/>
          <w:noProof w:val="0"/>
          <w:sz w:val="24"/>
          <w:szCs w:val="24"/>
        </w:rPr>
        <w:t xml:space="preserve"> o nastupu Srbije na Praškom kvadrijenalu i svom stvaralačkom odnosu prema različitim oblastima umetničkog del</w:t>
      </w:r>
      <w:r>
        <w:rPr>
          <w:rFonts w:ascii="Times New Roman" w:eastAsia="Times New Roman" w:hAnsi="Times New Roman" w:cs="Times New Roman"/>
          <w:noProof w:val="0"/>
          <w:sz w:val="24"/>
          <w:szCs w:val="24"/>
        </w:rPr>
        <w:t>ovanja i scenskog stvaralaštva. Večeras su gosti na predavanju bil</w:t>
      </w:r>
      <w:r w:rsidRPr="00BC26A1">
        <w:rPr>
          <w:rFonts w:ascii="Times New Roman" w:eastAsia="Times New Roman" w:hAnsi="Times New Roman" w:cs="Times New Roman"/>
          <w:noProof w:val="0"/>
          <w:sz w:val="24"/>
          <w:szCs w:val="24"/>
        </w:rPr>
        <w:t>i Siniša Ilić i Mia David.</w:t>
      </w:r>
    </w:p>
    <w:p w:rsidR="00BC26A1" w:rsidRDefault="00BC26A1" w:rsidP="00B95EDC">
      <w:pPr>
        <w:spacing w:after="0" w:line="240" w:lineRule="auto"/>
        <w:rPr>
          <w:rFonts w:ascii="Times New Roman" w:eastAsia="Times New Roman" w:hAnsi="Times New Roman" w:cs="Times New Roman"/>
          <w:noProof w:val="0"/>
          <w:sz w:val="24"/>
          <w:szCs w:val="24"/>
        </w:rPr>
      </w:pPr>
    </w:p>
    <w:p w:rsidR="00820EE8" w:rsidRPr="008319F3" w:rsidRDefault="00F369CB" w:rsidP="00820EE8">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t xml:space="preserve">Vučević: </w:t>
      </w:r>
      <w:r w:rsidR="00820EE8" w:rsidRPr="008319F3">
        <w:rPr>
          <w:rFonts w:ascii="Times New Roman" w:eastAsia="Times New Roman" w:hAnsi="Times New Roman" w:cs="Times New Roman"/>
          <w:b/>
          <w:noProof w:val="0"/>
          <w:color w:val="0000CC"/>
          <w:sz w:val="28"/>
          <w:szCs w:val="24"/>
        </w:rPr>
        <w:t>Ulaganje u škole je ulaganje u budućnost</w:t>
      </w:r>
    </w:p>
    <w:p w:rsidR="00820EE8" w:rsidRDefault="00820EE8" w:rsidP="00820EE8">
      <w:pPr>
        <w:spacing w:after="0" w:line="240" w:lineRule="auto"/>
        <w:rPr>
          <w:rFonts w:ascii="Times New Roman" w:eastAsia="Times New Roman" w:hAnsi="Times New Roman" w:cs="Times New Roman"/>
          <w:noProof w:val="0"/>
          <w:sz w:val="24"/>
          <w:szCs w:val="24"/>
        </w:rPr>
      </w:pPr>
    </w:p>
    <w:p w:rsidR="00F369CB" w:rsidRDefault="00820EE8" w:rsidP="00F369CB">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820EE8">
        <w:rPr>
          <w:rFonts w:ascii="Times New Roman" w:eastAsia="Times New Roman" w:hAnsi="Times New Roman" w:cs="Times New Roman"/>
          <w:noProof w:val="0"/>
          <w:sz w:val="24"/>
          <w:szCs w:val="24"/>
        </w:rPr>
        <w:t>Gradonačelnik Novog Sa</w:t>
      </w:r>
      <w:r w:rsidR="00F369CB">
        <w:rPr>
          <w:rFonts w:ascii="Times New Roman" w:eastAsia="Times New Roman" w:hAnsi="Times New Roman" w:cs="Times New Roman"/>
          <w:noProof w:val="0"/>
          <w:sz w:val="24"/>
          <w:szCs w:val="24"/>
        </w:rPr>
        <w:t>da Miloš Vučević obišao je u ponedeljak</w:t>
      </w:r>
      <w:r w:rsidRPr="00820EE8">
        <w:rPr>
          <w:rFonts w:ascii="Times New Roman" w:eastAsia="Times New Roman" w:hAnsi="Times New Roman" w:cs="Times New Roman"/>
          <w:noProof w:val="0"/>
          <w:sz w:val="24"/>
          <w:szCs w:val="24"/>
        </w:rPr>
        <w:t xml:space="preserve"> Osnovnu školu "Jovan Dučić" u Petrovaradinu i tom prilikom izjavio da je ulaganje </w:t>
      </w:r>
      <w:r>
        <w:rPr>
          <w:rFonts w:ascii="Times New Roman" w:eastAsia="Times New Roman" w:hAnsi="Times New Roman" w:cs="Times New Roman"/>
          <w:noProof w:val="0"/>
          <w:sz w:val="24"/>
          <w:szCs w:val="24"/>
        </w:rPr>
        <w:t xml:space="preserve">u škole u ulaganje u budućnost. </w:t>
      </w:r>
      <w:r w:rsidRPr="00820EE8">
        <w:rPr>
          <w:rFonts w:ascii="Times New Roman" w:eastAsia="Times New Roman" w:hAnsi="Times New Roman" w:cs="Times New Roman"/>
          <w:noProof w:val="0"/>
          <w:sz w:val="24"/>
          <w:szCs w:val="24"/>
        </w:rPr>
        <w:t>Vučević je rekao novinarima da je u 2014. godini Grad Novi Sad u renoviranje dva objekta OŠ "Jovan Dučić", u Preradovićevoj i u Ulici Franje Malina, uložio više od 30 miliona dinara.</w:t>
      </w:r>
      <w:r w:rsidR="00F369CB">
        <w:rPr>
          <w:rFonts w:ascii="Times New Roman" w:eastAsia="Times New Roman" w:hAnsi="Times New Roman" w:cs="Times New Roman"/>
          <w:noProof w:val="0"/>
          <w:sz w:val="24"/>
          <w:szCs w:val="24"/>
        </w:rPr>
        <w:t xml:space="preserve"> </w:t>
      </w:r>
      <w:r w:rsidRPr="00820EE8">
        <w:rPr>
          <w:rFonts w:ascii="Times New Roman" w:eastAsia="Times New Roman" w:hAnsi="Times New Roman" w:cs="Times New Roman"/>
          <w:noProof w:val="0"/>
          <w:sz w:val="24"/>
          <w:szCs w:val="24"/>
        </w:rPr>
        <w:t>"Ova škola je godinama bila zapuštena i nije se vodilo računa o njoj, tako da su oba objekta dospela u situaciju da su morala biti uložena značajna sredstva u njihovo renoviranje, što je</w:t>
      </w:r>
      <w:r w:rsidR="00F369CB">
        <w:rPr>
          <w:rFonts w:ascii="Times New Roman" w:eastAsia="Times New Roman" w:hAnsi="Times New Roman" w:cs="Times New Roman"/>
          <w:noProof w:val="0"/>
          <w:sz w:val="24"/>
          <w:szCs w:val="24"/>
        </w:rPr>
        <w:t xml:space="preserve"> i učinjeno", rekao je Vučević. </w:t>
      </w:r>
      <w:r w:rsidRPr="00820EE8">
        <w:rPr>
          <w:rFonts w:ascii="Times New Roman" w:eastAsia="Times New Roman" w:hAnsi="Times New Roman" w:cs="Times New Roman"/>
          <w:noProof w:val="0"/>
          <w:sz w:val="24"/>
          <w:szCs w:val="24"/>
        </w:rPr>
        <w:t>On je dodao da je Grad planirao i u 2015. godini da izdvoji značajna sredstva koja će biti izdvojena za uređenje škola i poboljšanje k</w:t>
      </w:r>
      <w:r w:rsidR="00F369CB">
        <w:rPr>
          <w:rFonts w:ascii="Times New Roman" w:eastAsia="Times New Roman" w:hAnsi="Times New Roman" w:cs="Times New Roman"/>
          <w:noProof w:val="0"/>
          <w:sz w:val="24"/>
          <w:szCs w:val="24"/>
        </w:rPr>
        <w:t>omfora za učenike i nastavnike.</w:t>
      </w:r>
    </w:p>
    <w:p w:rsidR="00820EE8" w:rsidRDefault="00F369CB" w:rsidP="0042401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820EE8" w:rsidRPr="00820EE8">
        <w:rPr>
          <w:rFonts w:ascii="Times New Roman" w:eastAsia="Times New Roman" w:hAnsi="Times New Roman" w:cs="Times New Roman"/>
          <w:noProof w:val="0"/>
          <w:sz w:val="24"/>
          <w:szCs w:val="24"/>
        </w:rPr>
        <w:t>Sa gradonačlnikom je u obilasku škole "Jovan Dučić" bio i član Gradskog veća zadu</w:t>
      </w:r>
      <w:r>
        <w:rPr>
          <w:rFonts w:ascii="Times New Roman" w:eastAsia="Times New Roman" w:hAnsi="Times New Roman" w:cs="Times New Roman"/>
          <w:noProof w:val="0"/>
          <w:sz w:val="24"/>
          <w:szCs w:val="24"/>
        </w:rPr>
        <w:t xml:space="preserve">žen za prosvetu Vladimir Jelić. </w:t>
      </w:r>
      <w:r w:rsidR="00820EE8" w:rsidRPr="00820EE8">
        <w:rPr>
          <w:rFonts w:ascii="Times New Roman" w:eastAsia="Times New Roman" w:hAnsi="Times New Roman" w:cs="Times New Roman"/>
          <w:noProof w:val="0"/>
          <w:sz w:val="24"/>
          <w:szCs w:val="24"/>
        </w:rPr>
        <w:t>On je rekao novinarima da je objekat te osnovne škole u Ulici Franje Malina, tzv. "mala škola", bio u tako lošem stanju da nije bilo moguće izvoditi nastavu u njemu, pa nije ni radio više od godinu dana, a sada je to uređena škola u kojoj se koriste smart table i najmodernija školska oprema.</w:t>
      </w:r>
      <w:r>
        <w:rPr>
          <w:rFonts w:ascii="Times New Roman" w:eastAsia="Times New Roman" w:hAnsi="Times New Roman" w:cs="Times New Roman"/>
          <w:noProof w:val="0"/>
          <w:sz w:val="24"/>
          <w:szCs w:val="24"/>
        </w:rPr>
        <w:t xml:space="preserve"> </w:t>
      </w:r>
      <w:r w:rsidR="00820EE8" w:rsidRPr="00820EE8">
        <w:rPr>
          <w:rFonts w:ascii="Times New Roman" w:eastAsia="Times New Roman" w:hAnsi="Times New Roman" w:cs="Times New Roman"/>
          <w:noProof w:val="0"/>
          <w:sz w:val="24"/>
          <w:szCs w:val="24"/>
        </w:rPr>
        <w:t>"U poslednje dve godine iz gradskog budžeta za dva objekta OŠ "Jovan Dučić" je izdvojeno više od 37 miliona dinara, a Uprava za prosvetu će u ovoj godini izdvojiti i dodatnih 400.000 dinara za krečenje i uređenje fasede", rekao je Jelić.</w:t>
      </w:r>
    </w:p>
    <w:p w:rsidR="00C2043C" w:rsidRPr="008319F3" w:rsidRDefault="00C2043C" w:rsidP="00C2043C">
      <w:pPr>
        <w:spacing w:after="0" w:line="240" w:lineRule="auto"/>
        <w:jc w:val="center"/>
        <w:rPr>
          <w:rFonts w:ascii="Times New Roman" w:eastAsia="Times New Roman" w:hAnsi="Times New Roman" w:cs="Times New Roman"/>
          <w:b/>
          <w:noProof w:val="0"/>
          <w:color w:val="0000CC"/>
          <w:sz w:val="28"/>
          <w:szCs w:val="24"/>
        </w:rPr>
      </w:pPr>
      <w:r w:rsidRPr="008319F3">
        <w:rPr>
          <w:rFonts w:ascii="Times New Roman" w:eastAsia="Times New Roman" w:hAnsi="Times New Roman" w:cs="Times New Roman"/>
          <w:b/>
          <w:noProof w:val="0"/>
          <w:color w:val="0000CC"/>
          <w:sz w:val="28"/>
          <w:szCs w:val="24"/>
        </w:rPr>
        <w:lastRenderedPageBreak/>
        <w:t>Miodrag Kostić sa najboljim studentima na svetu</w:t>
      </w:r>
    </w:p>
    <w:p w:rsidR="00C2043C" w:rsidRPr="00C2043C" w:rsidRDefault="00C2043C" w:rsidP="00C2043C">
      <w:pPr>
        <w:spacing w:after="0" w:line="240" w:lineRule="auto"/>
        <w:rPr>
          <w:rFonts w:ascii="Times New Roman" w:eastAsia="Times New Roman" w:hAnsi="Times New Roman" w:cs="Times New Roman"/>
          <w:noProof w:val="0"/>
          <w:sz w:val="24"/>
          <w:szCs w:val="24"/>
        </w:rPr>
      </w:pPr>
      <w:r w:rsidRPr="00C2043C">
        <w:rPr>
          <w:rFonts w:ascii="Times New Roman" w:eastAsia="Times New Roman" w:hAnsi="Times New Roman" w:cs="Times New Roman"/>
          <w:noProof w:val="0"/>
          <w:sz w:val="24"/>
          <w:szCs w:val="24"/>
        </w:rPr>
        <w:t xml:space="preserve"> </w:t>
      </w:r>
    </w:p>
    <w:p w:rsidR="00F369CB" w:rsidRDefault="00F369CB" w:rsidP="00F369CB">
      <w:pPr>
        <w:spacing w:after="0" w:line="240" w:lineRule="auto"/>
        <w:jc w:val="both"/>
        <w:rPr>
          <w:rFonts w:ascii="Times New Roman" w:eastAsia="Times New Roman" w:hAnsi="Times New Roman" w:cs="Times New Roman"/>
          <w:noProof w:val="0"/>
          <w:sz w:val="24"/>
          <w:szCs w:val="24"/>
        </w:rPr>
      </w:pPr>
      <w:r w:rsidRPr="00C2043C">
        <w:rPr>
          <w:rFonts w:ascii="Times New Roman" w:eastAsia="Times New Roman" w:hAnsi="Times New Roman" w:cs="Times New Roman"/>
          <w:sz w:val="24"/>
          <w:szCs w:val="24"/>
          <w:lang w:val="en-US"/>
        </w:rPr>
        <w:drawing>
          <wp:anchor distT="0" distB="0" distL="114300" distR="114300" simplePos="0" relativeHeight="251668480" behindDoc="1" locked="0" layoutInCell="1" allowOverlap="1" wp14:anchorId="621CDE78" wp14:editId="088F7E82">
            <wp:simplePos x="0" y="0"/>
            <wp:positionH relativeFrom="column">
              <wp:posOffset>3550285</wp:posOffset>
            </wp:positionH>
            <wp:positionV relativeFrom="paragraph">
              <wp:posOffset>287020</wp:posOffset>
            </wp:positionV>
            <wp:extent cx="2287270" cy="1323975"/>
            <wp:effectExtent l="0" t="0" r="0" b="9525"/>
            <wp:wrapTight wrapText="bothSides">
              <wp:wrapPolygon edited="0">
                <wp:start x="0" y="0"/>
                <wp:lineTo x="0" y="21445"/>
                <wp:lineTo x="21408" y="21445"/>
                <wp:lineTo x="21408" y="0"/>
                <wp:lineTo x="0" y="0"/>
              </wp:wrapPolygon>
            </wp:wrapTight>
            <wp:docPr id="4" name="Picture 4" descr="http://www.betaoms.com/images/stories/ots/116/116_1427117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etaoms.com/images/stories/ots/116/116_1427117850.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8727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val="0"/>
          <w:sz w:val="24"/>
          <w:szCs w:val="24"/>
        </w:rPr>
        <w:tab/>
      </w:r>
      <w:r w:rsidR="00C2043C" w:rsidRPr="00C2043C">
        <w:rPr>
          <w:rFonts w:ascii="Times New Roman" w:eastAsia="Times New Roman" w:hAnsi="Times New Roman" w:cs="Times New Roman"/>
          <w:noProof w:val="0"/>
          <w:sz w:val="24"/>
          <w:szCs w:val="24"/>
        </w:rPr>
        <w:t>Kompanija MK Group, na čelu sa Miodragom Kostićem, ugostila je MBA studente Univerziteta Stanford u SAD, najprestižnije poslovne škole na svetu po oceni Forbes magazina. Tom prilikom, Miodrag Kostić, predsednik kompanije podelio je svoja znanja ali i otkrio studentima neke od tajni uspeha jedne od najboljih domaćih kompanija. ”Zadovoljstvo je ugostiti studente jednog od najboljih svetskih univerziteta, a posebno mi je drago što su odabrali MK Group među kompanijama koje će posetiti, jer to potvrđuje da se uspeh naše kompanije prepoznaje i u svetu i da predstavlja model dobre prakse. MK Group se uvek rado odazove pozivima kada je u pitanju razmena iskustva posebno sa mladim i obrazovanim ljudima, koji mogu predstavljati potencijal svake kompanije,“ izjavio je povodom posete Miodrag Kostić, predsednik MK Group.</w:t>
      </w:r>
    </w:p>
    <w:p w:rsidR="00C2043C" w:rsidRPr="00C2043C" w:rsidRDefault="00F369CB" w:rsidP="00F369CB">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C2043C" w:rsidRPr="00C2043C">
        <w:rPr>
          <w:rFonts w:ascii="Times New Roman" w:eastAsia="Times New Roman" w:hAnsi="Times New Roman" w:cs="Times New Roman"/>
          <w:noProof w:val="0"/>
          <w:sz w:val="24"/>
          <w:szCs w:val="24"/>
        </w:rPr>
        <w:t xml:space="preserve">Studentsko putovanje organizovano je u okviru praktičnog dela nastavnog programa Univerziteta Stanford kako bi MBA studenti dobili što šire poznavanje globalnih, poslovnih i ekonomskih zbivanja određenih regiona. Ove godine, od više od dvadeset ponuđenih studijskih putovanja, studenti su odabrali Srbiju i Hrvatsku zbog njihovog velikog interesovanja za ekonomski razvoj Istočne Evrope, posebno ove dve zemlje. Tokom posete Srbiji i Hrvatskoj, delegacija od trideset MBA studenata, zajedno sa Prof. Dr Ken Shotts-om, imaće priliku da se bolje upozna sa privredom, organizacijom društva i kulturom ove dve zemlje kao i mogućnostima njihovog budućeg ekonomskog i društveno-političkog razvoja. Po povratku u SAD, studenti će stečena znanja i iskustva podeliti i sa drugim kolegama i profesorima ovog Univerziteta. </w:t>
      </w:r>
      <w:r>
        <w:rPr>
          <w:rFonts w:ascii="Times New Roman" w:eastAsia="Times New Roman" w:hAnsi="Times New Roman" w:cs="Times New Roman"/>
          <w:noProof w:val="0"/>
          <w:sz w:val="24"/>
          <w:szCs w:val="24"/>
        </w:rPr>
        <w:t xml:space="preserve"> </w:t>
      </w:r>
      <w:r w:rsidR="00C2043C" w:rsidRPr="00C2043C">
        <w:rPr>
          <w:rFonts w:ascii="Times New Roman" w:eastAsia="Times New Roman" w:hAnsi="Times New Roman" w:cs="Times New Roman"/>
          <w:noProof w:val="0"/>
          <w:sz w:val="24"/>
          <w:szCs w:val="24"/>
        </w:rPr>
        <w:t>Stanford Graduate School of Business (GSB) je prema časopisu Forbes, najbolja MBA poslovna škola na svetu. Ovaj prestižni univerzitet može se pohvaliti velikim brojem poznatih koji su ga pohađali, ali je isto tako i centar sa dvadeset i jednim dobitnikom Nobelove nagrade.</w:t>
      </w:r>
    </w:p>
    <w:p w:rsidR="00C2043C" w:rsidRDefault="00C2043C" w:rsidP="00C2043C">
      <w:pPr>
        <w:spacing w:after="0" w:line="240" w:lineRule="auto"/>
        <w:rPr>
          <w:rFonts w:ascii="Times New Roman" w:eastAsia="Times New Roman" w:hAnsi="Times New Roman" w:cs="Times New Roman"/>
          <w:noProof w:val="0"/>
          <w:sz w:val="24"/>
          <w:szCs w:val="24"/>
        </w:rPr>
      </w:pPr>
    </w:p>
    <w:p w:rsidR="004C5B2D" w:rsidRPr="00424013" w:rsidRDefault="004C5B2D" w:rsidP="00210A10">
      <w:pPr>
        <w:spacing w:after="0" w:line="240" w:lineRule="auto"/>
        <w:jc w:val="center"/>
        <w:rPr>
          <w:rFonts w:ascii="Times New Roman" w:eastAsia="Times New Roman" w:hAnsi="Times New Roman" w:cs="Times New Roman"/>
          <w:b/>
          <w:bCs/>
          <w:color w:val="0000CC"/>
          <w:sz w:val="28"/>
          <w:szCs w:val="24"/>
        </w:rPr>
      </w:pPr>
      <w:r w:rsidRPr="00424013">
        <w:rPr>
          <w:rFonts w:ascii="Times New Roman" w:eastAsia="Times New Roman" w:hAnsi="Times New Roman" w:cs="Times New Roman"/>
          <w:b/>
          <w:bCs/>
          <w:color w:val="0000CC"/>
          <w:sz w:val="28"/>
          <w:szCs w:val="24"/>
        </w:rPr>
        <w:t>Radionice kao učionice</w:t>
      </w:r>
    </w:p>
    <w:p w:rsidR="004C5B2D" w:rsidRPr="004C5B2D" w:rsidRDefault="004C5B2D" w:rsidP="00210A10">
      <w:pPr>
        <w:spacing w:after="0" w:line="240" w:lineRule="auto"/>
        <w:rPr>
          <w:rFonts w:ascii="Times New Roman" w:eastAsia="Times New Roman" w:hAnsi="Times New Roman" w:cs="Times New Roman"/>
          <w:sz w:val="24"/>
          <w:szCs w:val="24"/>
        </w:rPr>
      </w:pPr>
    </w:p>
    <w:p w:rsidR="004C5B2D" w:rsidRPr="004C5B2D" w:rsidRDefault="004C5B2D" w:rsidP="00424013">
      <w:pPr>
        <w:spacing w:after="0" w:line="240" w:lineRule="auto"/>
        <w:jc w:val="both"/>
        <w:rPr>
          <w:rFonts w:ascii="Times New Roman" w:eastAsia="Times New Roman" w:hAnsi="Times New Roman" w:cs="Times New Roman"/>
          <w:sz w:val="24"/>
          <w:szCs w:val="24"/>
        </w:rPr>
      </w:pPr>
      <w:r w:rsidRPr="004C5B2D">
        <w:rPr>
          <w:rFonts w:ascii="Times New Roman" w:eastAsia="Times New Roman" w:hAnsi="Times New Roman" w:cs="Times New Roman"/>
          <w:sz w:val="24"/>
          <w:szCs w:val="24"/>
        </w:rPr>
        <w:tab/>
        <w:t>Pored niskih plata prosvetara, problem srpskog školstva je i neusklađenost programa sa realnim potrebama društva. To se naročito primećuje u trogodišnjim srednjim školama gde se učenici pripremaju za zanate. Nedavno je predloženo da Srbija za njih uvede dualno obrazovanje, koje se uspešno primenjuje u Nemačkoj.</w:t>
      </w:r>
      <w:r w:rsidR="00424013">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Mnogo teorije, malo praktične nastave, teško primenjive na radnom mestu – zato su trogodišnje škole nepopularne. Ne i za bravare-zavarivače u Subotici. Učenik subotičke Tehničke škole "Ivan Sarić" iz Subotice Marko Rudić kaže da mu je pri upisu ukazano da mu je posle školovanja posao zagarantovan.</w:t>
      </w:r>
      <w:r w:rsidR="00424013">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Učenik iste škole Zolika Kutan pretpostavlja da će raditi sa iskusnijim majstorima, da će ih oni obučavati.</w:t>
      </w:r>
      <w:r w:rsidR="00424013">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Da trogodišnja škola ne bi vodila u slepu ulicu, pravac iz školskih klupa pokazuje fabrička hala. Zanat u rukama ipak ne znači da mogu da okače knjigu o klin.</w:t>
      </w:r>
      <w:r w:rsidR="00424013">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Direktor škole "Ivan Sarić" Ivan Bajić navodi da svršeni đaci te škole mogu da upišu visoku školu strukovnih studija i da posle toga odu na specijalizaciju, gde dobijaju titulu u rangu mastera, a mogu čak da postanu profesori.</w:t>
      </w:r>
    </w:p>
    <w:p w:rsidR="004C5B2D" w:rsidRPr="004C5B2D" w:rsidRDefault="004C5B2D" w:rsidP="00210A10">
      <w:pPr>
        <w:spacing w:after="0" w:line="240" w:lineRule="auto"/>
        <w:rPr>
          <w:rFonts w:ascii="Times New Roman" w:eastAsia="Times New Roman" w:hAnsi="Times New Roman" w:cs="Times New Roman"/>
          <w:sz w:val="24"/>
          <w:szCs w:val="24"/>
        </w:rPr>
      </w:pPr>
      <w:r w:rsidRPr="004C5B2D">
        <w:rPr>
          <w:rFonts w:ascii="Times New Roman" w:eastAsia="Times New Roman" w:hAnsi="Times New Roman" w:cs="Times New Roman"/>
          <w:sz w:val="24"/>
          <w:szCs w:val="24"/>
        </w:rPr>
        <w:t>Postojeći model školovanja nije dovoljan ni da iz škole izađu kao majstori. To kažu privrednici i zato podržavaju da se u Srbiji uvede dualno obrazovanje.</w:t>
      </w:r>
    </w:p>
    <w:p w:rsidR="004C5B2D" w:rsidRPr="00424013" w:rsidRDefault="00424013" w:rsidP="00424013">
      <w:pPr>
        <w:spacing w:after="0" w:line="240" w:lineRule="auto"/>
        <w:jc w:val="center"/>
        <w:rPr>
          <w:rFonts w:ascii="Times New Roman" w:eastAsia="Times New Roman" w:hAnsi="Times New Roman" w:cs="Times New Roman"/>
          <w:b/>
          <w:color w:val="0000CC"/>
          <w:sz w:val="28"/>
          <w:szCs w:val="24"/>
        </w:rPr>
      </w:pPr>
      <w:r w:rsidRPr="00424013">
        <w:rPr>
          <w:rFonts w:ascii="Times New Roman" w:eastAsia="Times New Roman" w:hAnsi="Times New Roman" w:cs="Times New Roman"/>
          <w:b/>
          <w:color w:val="0000CC"/>
          <w:sz w:val="28"/>
          <w:szCs w:val="24"/>
        </w:rPr>
        <w:lastRenderedPageBreak/>
        <w:t>"Simens":</w:t>
      </w:r>
      <w:r w:rsidRPr="00424013">
        <w:t xml:space="preserve"> </w:t>
      </w:r>
      <w:r>
        <w:rPr>
          <w:rFonts w:ascii="Times New Roman" w:eastAsia="Times New Roman" w:hAnsi="Times New Roman" w:cs="Times New Roman"/>
          <w:b/>
          <w:color w:val="0000CC"/>
          <w:sz w:val="28"/>
          <w:szCs w:val="24"/>
        </w:rPr>
        <w:t>R</w:t>
      </w:r>
      <w:r w:rsidRPr="00424013">
        <w:rPr>
          <w:rFonts w:ascii="Times New Roman" w:eastAsia="Times New Roman" w:hAnsi="Times New Roman" w:cs="Times New Roman"/>
          <w:b/>
          <w:color w:val="0000CC"/>
          <w:sz w:val="28"/>
          <w:szCs w:val="24"/>
        </w:rPr>
        <w:t>eforme stručnog obrazovanja po dualnom modelu</w:t>
      </w:r>
    </w:p>
    <w:p w:rsidR="004C5B2D" w:rsidRPr="004C5B2D" w:rsidRDefault="004C5B2D" w:rsidP="00210A10">
      <w:pPr>
        <w:spacing w:after="0" w:line="240" w:lineRule="auto"/>
        <w:rPr>
          <w:rFonts w:ascii="Times New Roman" w:eastAsia="Times New Roman" w:hAnsi="Times New Roman" w:cs="Times New Roman"/>
          <w:sz w:val="24"/>
          <w:szCs w:val="24"/>
        </w:rPr>
      </w:pPr>
    </w:p>
    <w:p w:rsidR="00424013" w:rsidRDefault="004C5B2D" w:rsidP="00424013">
      <w:pPr>
        <w:spacing w:after="0" w:line="240" w:lineRule="auto"/>
        <w:jc w:val="both"/>
        <w:rPr>
          <w:rFonts w:ascii="Times New Roman" w:eastAsia="Times New Roman" w:hAnsi="Times New Roman" w:cs="Times New Roman"/>
          <w:sz w:val="24"/>
          <w:szCs w:val="24"/>
        </w:rPr>
      </w:pPr>
      <w:r w:rsidRPr="004C5B2D">
        <w:rPr>
          <w:rFonts w:ascii="Times New Roman" w:eastAsia="Times New Roman" w:hAnsi="Times New Roman" w:cs="Times New Roman"/>
          <w:sz w:val="24"/>
          <w:szCs w:val="24"/>
        </w:rPr>
        <w:tab/>
        <w:t>Portparolka kompanije "Simens" u Srbiji Jovana Žuržin kaže da su do sada</w:t>
      </w:r>
      <w:r w:rsidRPr="004C5B2D">
        <w:rPr>
          <w:rFonts w:ascii="Times New Roman" w:eastAsia="Times New Roman" w:hAnsi="Times New Roman" w:cs="Times New Roman"/>
          <w:b/>
          <w:bCs/>
          <w:i/>
          <w:iCs/>
          <w:sz w:val="24"/>
          <w:szCs w:val="24"/>
        </w:rPr>
        <w:t> </w:t>
      </w:r>
      <w:r w:rsidRPr="004C5B2D">
        <w:rPr>
          <w:rFonts w:ascii="Times New Roman" w:eastAsia="Times New Roman" w:hAnsi="Times New Roman" w:cs="Times New Roman"/>
          <w:sz w:val="24"/>
          <w:szCs w:val="24"/>
        </w:rPr>
        <w:t>kadrovi za rad u fabrici dolazili na obuku u samoj kompaniji i odlazili na usavršavanje u Nemačku. Sada će učenici Tehničke škole "Ivan Bajić" dolaziti kod nas na obuku, što će kompaniji doneti uštedu, napominje Žuržinova.</w:t>
      </w:r>
      <w:r>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Na to je računao nemački GIZ kada je u Srbiji započeo projekat reforme stručnog obrazovanja po dualnom modelu, u osam škola, sa dvadesetak preduzeća. Pored zanimanja bravara-zavarivača obrazuju se i za električara i industrijskog mehaničara. Vođa projekta, inženjer, i sam je najpre završio zanat.</w:t>
      </w:r>
      <w:r>
        <w:rPr>
          <w:rFonts w:ascii="Times New Roman" w:eastAsia="Times New Roman" w:hAnsi="Times New Roman" w:cs="Times New Roman"/>
          <w:sz w:val="24"/>
          <w:szCs w:val="24"/>
        </w:rPr>
        <w:t xml:space="preserve"> </w:t>
      </w:r>
      <w:r w:rsidRPr="004C5B2D">
        <w:rPr>
          <w:rFonts w:ascii="Times New Roman" w:eastAsia="Times New Roman" w:hAnsi="Times New Roman" w:cs="Times New Roman"/>
          <w:sz w:val="24"/>
          <w:szCs w:val="24"/>
        </w:rPr>
        <w:t>Hajnc-Diter Harbers iz nemačke organizacija za tehničku saradnju GIZ kaže da su za pravljenje mašine potrebna dva inženjera da je dizajniraju, četiri da nadziru izradu, i 20-30 radnika koji će je napraviti. To što Srbiji nedostaje su specijalizovani radnici", poručuje Harbers.</w:t>
      </w:r>
    </w:p>
    <w:p w:rsidR="004C5B2D" w:rsidRPr="00210A10" w:rsidRDefault="00424013" w:rsidP="004240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C5B2D" w:rsidRPr="004C5B2D">
        <w:rPr>
          <w:rFonts w:ascii="Times New Roman" w:eastAsia="Times New Roman" w:hAnsi="Times New Roman" w:cs="Times New Roman"/>
          <w:sz w:val="24"/>
          <w:szCs w:val="24"/>
        </w:rPr>
        <w:t>Da bi to postali, u prvoj godini učenici imaju jedan dan prakse, u drugoj dva, u trećoj tri dana i to u fabrici. Na kraju školske godine, blok praktične nastave. Tokom letnjeg raspusta mogu da rade i da za to budu plaćeni.</w:t>
      </w:r>
    </w:p>
    <w:p w:rsidR="004C5B2D" w:rsidRPr="00C2043C" w:rsidRDefault="004C5B2D" w:rsidP="00C2043C">
      <w:pPr>
        <w:spacing w:after="0" w:line="240" w:lineRule="auto"/>
        <w:rPr>
          <w:rFonts w:ascii="Times New Roman" w:eastAsia="Times New Roman" w:hAnsi="Times New Roman" w:cs="Times New Roman"/>
          <w:noProof w:val="0"/>
          <w:sz w:val="24"/>
          <w:szCs w:val="24"/>
        </w:rPr>
      </w:pPr>
    </w:p>
    <w:p w:rsidR="00C2043C" w:rsidRPr="00C2043C" w:rsidRDefault="00C2043C" w:rsidP="00C2043C">
      <w:pPr>
        <w:spacing w:after="0" w:line="240" w:lineRule="auto"/>
        <w:jc w:val="center"/>
        <w:rPr>
          <w:rFonts w:ascii="Times New Roman" w:eastAsia="Times New Roman" w:hAnsi="Times New Roman" w:cs="Times New Roman"/>
          <w:b/>
          <w:bCs/>
          <w:color w:val="0000CC"/>
          <w:sz w:val="28"/>
          <w:szCs w:val="24"/>
        </w:rPr>
      </w:pPr>
      <w:r w:rsidRPr="00C2043C">
        <w:rPr>
          <w:rFonts w:ascii="Times New Roman" w:eastAsia="Times New Roman" w:hAnsi="Times New Roman" w:cs="Times New Roman"/>
          <w:b/>
          <w:bCs/>
          <w:color w:val="0000CC"/>
          <w:sz w:val="28"/>
          <w:szCs w:val="24"/>
        </w:rPr>
        <w:t xml:space="preserve">Među nezaposlenima i 105.000 osoba sa završenim fakultetom </w:t>
      </w:r>
    </w:p>
    <w:p w:rsidR="00C2043C" w:rsidRPr="00C2043C" w:rsidRDefault="00C2043C" w:rsidP="00C2043C">
      <w:pPr>
        <w:spacing w:after="0" w:line="240" w:lineRule="auto"/>
        <w:jc w:val="center"/>
        <w:rPr>
          <w:rFonts w:ascii="Times New Roman" w:eastAsia="Times New Roman" w:hAnsi="Times New Roman" w:cs="Times New Roman"/>
          <w:b/>
          <w:bCs/>
          <w:color w:val="0000CC"/>
          <w:sz w:val="28"/>
          <w:szCs w:val="24"/>
        </w:rPr>
      </w:pPr>
      <w:r w:rsidRPr="00C2043C">
        <w:rPr>
          <w:rFonts w:ascii="Times New Roman" w:eastAsia="Times New Roman" w:hAnsi="Times New Roman" w:cs="Times New Roman"/>
          <w:b/>
          <w:bCs/>
          <w:color w:val="0000CC"/>
          <w:sz w:val="28"/>
          <w:szCs w:val="24"/>
        </w:rPr>
        <w:t>ili višom školom</w:t>
      </w:r>
    </w:p>
    <w:p w:rsidR="00C2043C" w:rsidRPr="00C2043C" w:rsidRDefault="00C2043C" w:rsidP="00C2043C">
      <w:pPr>
        <w:spacing w:after="0" w:line="240" w:lineRule="auto"/>
        <w:jc w:val="both"/>
        <w:rPr>
          <w:rFonts w:ascii="Times New Roman" w:eastAsia="Times New Roman" w:hAnsi="Times New Roman" w:cs="Times New Roman"/>
          <w:bCs/>
          <w:sz w:val="24"/>
          <w:szCs w:val="24"/>
        </w:rPr>
      </w:pPr>
    </w:p>
    <w:p w:rsidR="00C2043C" w:rsidRPr="00C2043C" w:rsidRDefault="00C2043C" w:rsidP="00C2043C">
      <w:pPr>
        <w:spacing w:after="0" w:line="240" w:lineRule="auto"/>
        <w:jc w:val="both"/>
        <w:rPr>
          <w:rFonts w:ascii="Times New Roman" w:eastAsia="Times New Roman" w:hAnsi="Times New Roman" w:cs="Times New Roman"/>
          <w:noProof w:val="0"/>
          <w:sz w:val="24"/>
          <w:szCs w:val="24"/>
          <w:lang w:val="en-US"/>
        </w:rPr>
      </w:pPr>
      <w:r w:rsidRPr="00C2043C">
        <w:rPr>
          <w:rFonts w:ascii="Times New Roman" w:eastAsia="Times New Roman" w:hAnsi="Times New Roman" w:cs="Times New Roman"/>
          <w:bCs/>
          <w:sz w:val="24"/>
          <w:szCs w:val="24"/>
        </w:rPr>
        <w:tab/>
        <w:t>Na evidenciji Nacionalne službe za zapošljavanje (NSZ) nalazi se armija od 753.949 nezaposlenih, kojoj pripada gotovo svaka deseta osoba u našoj zemlji. Iskustvo zaposlenih u ovoj službi govori da visoko obrazovanje nije garancija da nećete postati tehnološki višak ili godinama čekati svoje parče hleba. Naime, u ovom momentu na birou se nalazi oko 105.000 osoba sa završenim fakultetom ili višom školom. Možda nekome utešno zvuči činjenica da visokoobrazovane osobe radnu knjižicu čekaju „samo” dve godine, dok osobe bez kvalifikacija posao u proseku traže oko četiri godine i devet meseci, ali se ova statistika menja u zavisnosti od fakultetske diplome koju poseduje osoba – iskustvo zaposlenih u NSZ-u svedoči da posao najduže čekaju profesori fizičke kulture, profesori razredne nastave, diplomirani inženjeri mašinstva, diplomirani pravnici, ekonomisti i menadžeri, potom inženjeri arhitekture, doktori stomatologije i doktori medicine.   Polovina svih nezaposlenih ima između 30 i 50 godina, a svaka četvrta osoba koja se nalazi na birou mlađa je od 30 godina. Polovinu svih nezaposlenih čine osobe sa srednjim obrazovanjem, a trećinu – osobe bez kvalifikacija i niskokvalifikovane osobe.</w:t>
      </w:r>
    </w:p>
    <w:p w:rsidR="00C2043C" w:rsidRPr="00C2043C" w:rsidRDefault="00C2043C" w:rsidP="00C2043C">
      <w:pPr>
        <w:spacing w:after="0" w:line="240" w:lineRule="auto"/>
        <w:rPr>
          <w:rFonts w:ascii="Times New Roman" w:eastAsia="Times New Roman" w:hAnsi="Times New Roman" w:cs="Times New Roman"/>
          <w:noProof w:val="0"/>
          <w:sz w:val="24"/>
          <w:szCs w:val="24"/>
        </w:rPr>
      </w:pPr>
    </w:p>
    <w:p w:rsidR="00C2043C" w:rsidRPr="00C2043C" w:rsidRDefault="00C2043C" w:rsidP="00C2043C">
      <w:pPr>
        <w:spacing w:after="0" w:line="240" w:lineRule="auto"/>
        <w:jc w:val="center"/>
        <w:rPr>
          <w:rFonts w:ascii="Times New Roman" w:eastAsia="Calibri" w:hAnsi="Times New Roman" w:cs="Times New Roman"/>
          <w:b/>
          <w:color w:val="0000CC"/>
          <w:sz w:val="28"/>
        </w:rPr>
      </w:pPr>
      <w:r w:rsidRPr="00C2043C">
        <w:rPr>
          <w:rFonts w:ascii="Times New Roman" w:eastAsia="Calibri" w:hAnsi="Times New Roman" w:cs="Times New Roman"/>
          <w:b/>
          <w:color w:val="0000CC"/>
          <w:sz w:val="28"/>
        </w:rPr>
        <w:t>Srednjoškolci iz Švedske u Titelu</w:t>
      </w:r>
    </w:p>
    <w:p w:rsidR="00C2043C" w:rsidRPr="00C2043C" w:rsidRDefault="00C2043C" w:rsidP="00C2043C">
      <w:pPr>
        <w:spacing w:after="0" w:line="240" w:lineRule="auto"/>
        <w:jc w:val="both"/>
        <w:rPr>
          <w:rFonts w:ascii="Times New Roman" w:eastAsia="Calibri" w:hAnsi="Times New Roman" w:cs="Times New Roman"/>
          <w:bCs/>
          <w:sz w:val="24"/>
        </w:rPr>
      </w:pPr>
    </w:p>
    <w:p w:rsidR="00C2043C" w:rsidRPr="00C2043C" w:rsidRDefault="00C2043C" w:rsidP="00C2043C">
      <w:pPr>
        <w:spacing w:after="0" w:line="240" w:lineRule="auto"/>
        <w:jc w:val="both"/>
        <w:rPr>
          <w:rFonts w:ascii="Times New Roman" w:eastAsia="Calibri" w:hAnsi="Times New Roman" w:cs="Times New Roman"/>
          <w:sz w:val="24"/>
        </w:rPr>
      </w:pPr>
      <w:r w:rsidRPr="00C2043C">
        <w:rPr>
          <w:rFonts w:ascii="Times New Roman" w:eastAsia="Calibri" w:hAnsi="Times New Roman" w:cs="Times New Roman"/>
          <w:sz w:val="24"/>
          <w:lang w:val="en-US"/>
        </w:rPr>
        <w:drawing>
          <wp:anchor distT="0" distB="0" distL="114300" distR="114300" simplePos="0" relativeHeight="251666432" behindDoc="0" locked="0" layoutInCell="1" allowOverlap="1" wp14:anchorId="675D1FB1" wp14:editId="7A95CA66">
            <wp:simplePos x="0" y="0"/>
            <wp:positionH relativeFrom="column">
              <wp:posOffset>3879850</wp:posOffset>
            </wp:positionH>
            <wp:positionV relativeFrom="paragraph">
              <wp:posOffset>205105</wp:posOffset>
            </wp:positionV>
            <wp:extent cx="2053590" cy="1419225"/>
            <wp:effectExtent l="0" t="0" r="3810" b="9525"/>
            <wp:wrapSquare wrapText="bothSides"/>
            <wp:docPr id="5" name="Picture 5" descr="http://www.dnevnik.rs/sites/default/files/imagecache/Slika-vest/4_207.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dnevnik.rs/sites/default/files/imagecache/Slika-vest/4_207.jpg">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53590" cy="1419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43C">
        <w:rPr>
          <w:rFonts w:ascii="Times New Roman" w:eastAsia="Calibri" w:hAnsi="Times New Roman" w:cs="Times New Roman"/>
          <w:bCs/>
          <w:sz w:val="24"/>
        </w:rPr>
        <w:tab/>
        <w:t>Gosti Srednje tehničke škole „Mileva Marić” u Titelu proteklih dana bili su nastavnici i učenici srednje škole iz Halmstada u Švedskoj. Druženje je započelo kratkom prezentacijom</w:t>
      </w:r>
      <w:r w:rsidRPr="00C2043C">
        <w:rPr>
          <w:rFonts w:ascii="Times New Roman" w:eastAsia="Calibri" w:hAnsi="Times New Roman" w:cs="Times New Roman"/>
          <w:sz w:val="24"/>
        </w:rPr>
        <w:t xml:space="preserve"> učenika trećeg razreda titelske srednje škole, smer turistički tehničari. Oni su gostima iz Švedske približili Srbiju, Vojvodinu, Novi Sad, Titel i svoju školu. Po završetku prezentacije, učenici iz Titela su drugare iz Švedske vodili u razgledanje škole, kabineta, učionica i radionica, a nakon toga odveli na izlet na Frušku goru. Međunarodna saradnja srednje škole iz Titela sa školom iz Švedske traje pet godina. Oblici saradnje su </w:t>
      </w:r>
      <w:r w:rsidRPr="00C2043C">
        <w:rPr>
          <w:rFonts w:ascii="Times New Roman" w:eastAsia="Calibri" w:hAnsi="Times New Roman" w:cs="Times New Roman"/>
          <w:sz w:val="24"/>
        </w:rPr>
        <w:lastRenderedPageBreak/>
        <w:t>različiti i raznovrsni, a ove godine je za nove generacije kuvara organizovan zajednički izlet.</w:t>
      </w:r>
    </w:p>
    <w:p w:rsidR="00C2043C" w:rsidRDefault="00C2043C" w:rsidP="00C2043C">
      <w:pPr>
        <w:spacing w:after="0" w:line="240" w:lineRule="auto"/>
        <w:rPr>
          <w:rFonts w:ascii="Times New Roman" w:eastAsia="Times New Roman" w:hAnsi="Times New Roman" w:cs="Times New Roman"/>
          <w:noProof w:val="0"/>
          <w:sz w:val="24"/>
          <w:szCs w:val="24"/>
        </w:rPr>
      </w:pPr>
    </w:p>
    <w:p w:rsidR="00C2043C" w:rsidRPr="00424013" w:rsidRDefault="00C2043C" w:rsidP="00C2043C">
      <w:pPr>
        <w:spacing w:after="0" w:line="240" w:lineRule="auto"/>
        <w:jc w:val="center"/>
        <w:rPr>
          <w:rFonts w:ascii="Times New Roman" w:eastAsia="Times New Roman" w:hAnsi="Times New Roman" w:cs="Times New Roman"/>
          <w:b/>
          <w:noProof w:val="0"/>
          <w:color w:val="0000CC"/>
          <w:sz w:val="28"/>
          <w:szCs w:val="24"/>
        </w:rPr>
      </w:pPr>
      <w:r w:rsidRPr="00424013">
        <w:rPr>
          <w:rFonts w:ascii="Times New Roman" w:eastAsia="Times New Roman" w:hAnsi="Times New Roman" w:cs="Times New Roman"/>
          <w:b/>
          <w:noProof w:val="0"/>
          <w:color w:val="0000CC"/>
          <w:sz w:val="28"/>
          <w:szCs w:val="24"/>
        </w:rPr>
        <w:t>Matematika lakša uz pesmu</w:t>
      </w:r>
    </w:p>
    <w:p w:rsidR="00C2043C" w:rsidRDefault="00C2043C" w:rsidP="00424013">
      <w:pPr>
        <w:spacing w:after="0" w:line="240" w:lineRule="auto"/>
        <w:jc w:val="both"/>
        <w:rPr>
          <w:rFonts w:ascii="Times New Roman" w:eastAsia="Times New Roman" w:hAnsi="Times New Roman" w:cs="Times New Roman"/>
          <w:noProof w:val="0"/>
          <w:sz w:val="24"/>
          <w:szCs w:val="24"/>
        </w:rPr>
      </w:pPr>
    </w:p>
    <w:p w:rsidR="00C2043C" w:rsidRDefault="00C2043C" w:rsidP="0042401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C2043C">
        <w:rPr>
          <w:rFonts w:ascii="Times New Roman" w:eastAsia="Times New Roman" w:hAnsi="Times New Roman" w:cs="Times New Roman"/>
          <w:noProof w:val="0"/>
          <w:sz w:val="24"/>
          <w:szCs w:val="24"/>
        </w:rPr>
        <w:t>U Novom Sadu otvoren je Obrazovno-razvojni centar u kojem se primenjuje program Suan Pan mentalne aritmetike.Taj program deci omogućava da iskoriste svoj potencijal, pre svega kroz povećanje nivoa pažnje,</w:t>
      </w:r>
      <w:r>
        <w:rPr>
          <w:rFonts w:ascii="Times New Roman" w:eastAsia="Times New Roman" w:hAnsi="Times New Roman" w:cs="Times New Roman"/>
          <w:noProof w:val="0"/>
          <w:sz w:val="24"/>
          <w:szCs w:val="24"/>
        </w:rPr>
        <w:t xml:space="preserve"> koncentracije i memorije. </w:t>
      </w:r>
      <w:r w:rsidRPr="00C2043C">
        <w:rPr>
          <w:rFonts w:ascii="Times New Roman" w:eastAsia="Times New Roman" w:hAnsi="Times New Roman" w:cs="Times New Roman"/>
          <w:noProof w:val="0"/>
          <w:sz w:val="24"/>
          <w:szCs w:val="24"/>
        </w:rPr>
        <w:t xml:space="preserve">Tamara Milosavljević ima samo devet godina i računanje za nju nije problem, a sve to uz pesmu. Ona kaže da postiže odlične rezultate u školi </w:t>
      </w:r>
      <w:r>
        <w:rPr>
          <w:rFonts w:ascii="Times New Roman" w:eastAsia="Times New Roman" w:hAnsi="Times New Roman" w:cs="Times New Roman"/>
          <w:noProof w:val="0"/>
          <w:sz w:val="24"/>
          <w:szCs w:val="24"/>
        </w:rPr>
        <w:t xml:space="preserve">zahvaljujući Suan Pan programu. </w:t>
      </w:r>
      <w:r w:rsidRPr="00C2043C">
        <w:rPr>
          <w:rFonts w:ascii="Times New Roman" w:eastAsia="Times New Roman" w:hAnsi="Times New Roman" w:cs="Times New Roman"/>
          <w:noProof w:val="0"/>
          <w:sz w:val="24"/>
          <w:szCs w:val="24"/>
        </w:rPr>
        <w:t>Mentalna aritmetika Suan Pan predstavlja izvođenje osnovnih računarskih operacija misaonim procesom bez upotrebe digitrona, papira ili olovke. Program traje osam meseci, a deca koja ga završe mogu u roku od tri do pet sekundi da reše matematičke zadatke. Tokom trajanja nastave koristi se isključivo jedan rekviz</w:t>
      </w:r>
      <w:r>
        <w:rPr>
          <w:rFonts w:ascii="Times New Roman" w:eastAsia="Times New Roman" w:hAnsi="Times New Roman" w:cs="Times New Roman"/>
          <w:noProof w:val="0"/>
          <w:sz w:val="24"/>
          <w:szCs w:val="24"/>
        </w:rPr>
        <w:t xml:space="preserve">it, abakus – drevnu računaljku. </w:t>
      </w:r>
      <w:r w:rsidRPr="00C2043C">
        <w:rPr>
          <w:rFonts w:ascii="Times New Roman" w:eastAsia="Times New Roman" w:hAnsi="Times New Roman" w:cs="Times New Roman"/>
          <w:noProof w:val="0"/>
          <w:sz w:val="24"/>
          <w:szCs w:val="24"/>
        </w:rPr>
        <w:t>Inače, Suan Pan je istočnjačka veština stara preko 2.000 godina i potiče iz Singapura, a program je predviđen za decu uzrasta od pet do 14 godina.</w:t>
      </w:r>
      <w:r w:rsidR="00424013">
        <w:rPr>
          <w:rFonts w:ascii="Times New Roman" w:eastAsia="Times New Roman" w:hAnsi="Times New Roman" w:cs="Times New Roman"/>
          <w:noProof w:val="0"/>
          <w:sz w:val="24"/>
          <w:szCs w:val="24"/>
        </w:rPr>
        <w:tab/>
      </w:r>
      <w:r w:rsidRPr="00C2043C">
        <w:t xml:space="preserve"> </w:t>
      </w:r>
      <w:r w:rsidR="005D4C89">
        <w:fldChar w:fldCharType="begin"/>
      </w:r>
      <w:r w:rsidR="005D4C89">
        <w:instrText xml:space="preserve"> HYPERLINK "https://www.youtube.com/watch?v=LPXIsKEHurQ" </w:instrText>
      </w:r>
      <w:r w:rsidR="005D4C89">
        <w:fldChar w:fldCharType="separate"/>
      </w:r>
      <w:r w:rsidRPr="00D44929">
        <w:rPr>
          <w:rStyle w:val="Hyperlink"/>
          <w:rFonts w:ascii="Times New Roman" w:eastAsia="Times New Roman" w:hAnsi="Times New Roman" w:cs="Times New Roman"/>
          <w:noProof w:val="0"/>
          <w:sz w:val="24"/>
          <w:szCs w:val="24"/>
        </w:rPr>
        <w:t>https://www.youtube.com/watch?v=LPXIsKEHurQ</w:t>
      </w:r>
      <w:r w:rsidR="005D4C89">
        <w:rPr>
          <w:rStyle w:val="Hyperlink"/>
          <w:rFonts w:ascii="Times New Roman" w:eastAsia="Times New Roman" w:hAnsi="Times New Roman" w:cs="Times New Roman"/>
          <w:noProof w:val="0"/>
          <w:sz w:val="24"/>
          <w:szCs w:val="24"/>
        </w:rPr>
        <w:fldChar w:fldCharType="end"/>
      </w:r>
      <w:r>
        <w:rPr>
          <w:rFonts w:ascii="Times New Roman" w:eastAsia="Times New Roman" w:hAnsi="Times New Roman" w:cs="Times New Roman"/>
          <w:noProof w:val="0"/>
          <w:sz w:val="24"/>
          <w:szCs w:val="24"/>
        </w:rPr>
        <w:t xml:space="preserve"> </w:t>
      </w:r>
    </w:p>
    <w:p w:rsidR="00C2043C" w:rsidRPr="00C2043C" w:rsidRDefault="00C2043C" w:rsidP="00C2043C">
      <w:pPr>
        <w:spacing w:after="0" w:line="240" w:lineRule="auto"/>
        <w:rPr>
          <w:rFonts w:ascii="Times New Roman" w:eastAsia="Times New Roman" w:hAnsi="Times New Roman" w:cs="Times New Roman"/>
          <w:noProof w:val="0"/>
          <w:sz w:val="24"/>
          <w:szCs w:val="24"/>
        </w:rPr>
      </w:pPr>
    </w:p>
    <w:p w:rsidR="00C2043C" w:rsidRPr="00C2043C" w:rsidRDefault="00C2043C" w:rsidP="00C2043C">
      <w:pPr>
        <w:spacing w:after="0" w:line="240" w:lineRule="auto"/>
        <w:jc w:val="center"/>
        <w:rPr>
          <w:rFonts w:ascii="Times New Roman" w:eastAsia="Times New Roman" w:hAnsi="Times New Roman" w:cs="Times New Roman"/>
          <w:b/>
          <w:color w:val="0000CC"/>
          <w:sz w:val="28"/>
          <w:szCs w:val="24"/>
        </w:rPr>
      </w:pPr>
      <w:r w:rsidRPr="00C2043C">
        <w:rPr>
          <w:rFonts w:ascii="Times New Roman" w:eastAsia="Times New Roman" w:hAnsi="Times New Roman" w:cs="Times New Roman"/>
          <w:b/>
          <w:color w:val="0000CC"/>
          <w:sz w:val="28"/>
          <w:szCs w:val="24"/>
        </w:rPr>
        <w:t>"Kako se drže NS nezavisne muzičke scene"</w:t>
      </w:r>
    </w:p>
    <w:p w:rsidR="00C2043C" w:rsidRPr="00C2043C" w:rsidRDefault="00C2043C" w:rsidP="00C2043C">
      <w:pPr>
        <w:spacing w:after="0" w:line="240" w:lineRule="auto"/>
        <w:jc w:val="both"/>
        <w:rPr>
          <w:rFonts w:ascii="Times New Roman" w:eastAsia="Times New Roman" w:hAnsi="Times New Roman" w:cs="Times New Roman"/>
          <w:color w:val="000000"/>
          <w:sz w:val="24"/>
          <w:szCs w:val="24"/>
        </w:rPr>
      </w:pPr>
    </w:p>
    <w:p w:rsidR="00C2043C" w:rsidRPr="00C2043C" w:rsidRDefault="00C2043C" w:rsidP="00C2043C">
      <w:pPr>
        <w:spacing w:after="0" w:line="240" w:lineRule="auto"/>
        <w:jc w:val="both"/>
        <w:rPr>
          <w:rFonts w:ascii="Times New Roman" w:eastAsia="Times New Roman" w:hAnsi="Times New Roman" w:cs="Times New Roman"/>
          <w:color w:val="000000"/>
          <w:sz w:val="24"/>
          <w:szCs w:val="24"/>
        </w:rPr>
      </w:pPr>
      <w:r w:rsidRPr="00C2043C">
        <w:rPr>
          <w:rFonts w:ascii="Times New Roman" w:eastAsia="Times New Roman" w:hAnsi="Times New Roman" w:cs="Times New Roman"/>
          <w:color w:val="000000"/>
          <w:sz w:val="24"/>
          <w:szCs w:val="24"/>
        </w:rPr>
        <w:tab/>
        <w:t xml:space="preserve">Centar za istraživanje popularne muzike iz Beograda zavšio je svoj projekat “Muzičke scene u Srbiji”, koji je tokom prošle godine sproveden u nekoliko gradova Srbije i Vojvodine (Inđija, Novi Sad, Beograd, Zaječar, Kragujevac). Rezultati istraživanja ove organizacije biće prezentovani na ciklusu predavanja, a prvo predavanje bilo je posvećeno upravo novosadskoj sceni. Doktorantkinja na Fakultetu muzičke umetnosti u Beogradu Adriana Sabo, koja je u timu istraživača radila intervjue i procenjivala stanje u Novom Sadu, rekla je da je plan organizacije da projekat nastavi i da istraži šta to mladi sviraju u još nekoliko mesta. “Ideja je bila da se predstave popularne muzičke prakse u što većem broju gradova, koji nisu uopšte ili su manje medijski propraćene. Hteli smo da vidimo šta se svira i šta sviraju maldi”, kazala je Adriana za O radio. Više na  </w:t>
      </w:r>
      <w:hyperlink r:id="rId14" w:history="1">
        <w:r w:rsidRPr="00C2043C">
          <w:rPr>
            <w:rFonts w:ascii="Times New Roman" w:eastAsia="Times New Roman" w:hAnsi="Times New Roman" w:cs="Times New Roman"/>
            <w:color w:val="0000FF"/>
            <w:sz w:val="24"/>
            <w:szCs w:val="24"/>
            <w:u w:val="single"/>
          </w:rPr>
          <w:t>www.cepom.orgwww.cepom.org</w:t>
        </w:r>
      </w:hyperlink>
      <w:r w:rsidRPr="00C2043C">
        <w:rPr>
          <w:rFonts w:ascii="Times New Roman" w:eastAsia="Times New Roman" w:hAnsi="Times New Roman" w:cs="Times New Roman"/>
          <w:color w:val="000000"/>
          <w:sz w:val="24"/>
          <w:szCs w:val="24"/>
        </w:rPr>
        <w:t xml:space="preserve"> </w:t>
      </w:r>
    </w:p>
    <w:p w:rsidR="00956DA3" w:rsidRDefault="00956DA3" w:rsidP="00B95EDC">
      <w:pPr>
        <w:spacing w:after="0" w:line="240" w:lineRule="auto"/>
        <w:rPr>
          <w:rFonts w:ascii="Times New Roman" w:eastAsia="Times New Roman" w:hAnsi="Times New Roman" w:cs="Times New Roman"/>
          <w:noProof w:val="0"/>
          <w:sz w:val="24"/>
          <w:szCs w:val="24"/>
        </w:rPr>
      </w:pPr>
    </w:p>
    <w:p w:rsidR="00C2043C" w:rsidRPr="00820EE8" w:rsidRDefault="00C2043C" w:rsidP="00C2043C">
      <w:pPr>
        <w:spacing w:after="0" w:line="240" w:lineRule="auto"/>
        <w:jc w:val="center"/>
        <w:rPr>
          <w:rFonts w:ascii="Times New Roman" w:eastAsia="Times New Roman" w:hAnsi="Times New Roman" w:cs="Times New Roman"/>
          <w:b/>
          <w:bCs/>
          <w:noProof w:val="0"/>
          <w:color w:val="0000CC"/>
          <w:sz w:val="28"/>
          <w:szCs w:val="24"/>
          <w:lang w:val="en-US"/>
        </w:rPr>
      </w:pPr>
      <w:r w:rsidRPr="00820EE8">
        <w:rPr>
          <w:rFonts w:ascii="Times New Roman" w:eastAsia="Times New Roman" w:hAnsi="Times New Roman" w:cs="Times New Roman"/>
          <w:b/>
          <w:bCs/>
          <w:noProof w:val="0"/>
          <w:color w:val="0000CC"/>
          <w:sz w:val="28"/>
          <w:szCs w:val="24"/>
          <w:lang w:val="en-US"/>
        </w:rPr>
        <w:t xml:space="preserve">Deveti Konteh </w:t>
      </w:r>
      <w:proofErr w:type="gramStart"/>
      <w:r w:rsidRPr="00820EE8">
        <w:rPr>
          <w:rFonts w:ascii="Times New Roman" w:eastAsia="Times New Roman" w:hAnsi="Times New Roman" w:cs="Times New Roman"/>
          <w:b/>
          <w:bCs/>
          <w:noProof w:val="0"/>
          <w:color w:val="0000CC"/>
          <w:sz w:val="28"/>
          <w:szCs w:val="24"/>
          <w:lang w:val="en-US"/>
        </w:rPr>
        <w:t>na</w:t>
      </w:r>
      <w:proofErr w:type="gramEnd"/>
      <w:r w:rsidRPr="00820EE8">
        <w:rPr>
          <w:rFonts w:ascii="Times New Roman" w:eastAsia="Times New Roman" w:hAnsi="Times New Roman" w:cs="Times New Roman"/>
          <w:b/>
          <w:bCs/>
          <w:noProof w:val="0"/>
          <w:color w:val="0000CC"/>
          <w:sz w:val="28"/>
          <w:szCs w:val="24"/>
          <w:lang w:val="en-US"/>
        </w:rPr>
        <w:t xml:space="preserve"> FTN</w:t>
      </w:r>
    </w:p>
    <w:p w:rsidR="00C2043C" w:rsidRDefault="00C2043C" w:rsidP="00C2043C">
      <w:pPr>
        <w:spacing w:after="0" w:line="240" w:lineRule="auto"/>
        <w:rPr>
          <w:rFonts w:ascii="Times New Roman" w:eastAsia="Times New Roman" w:hAnsi="Times New Roman" w:cs="Times New Roman"/>
          <w:b/>
          <w:bCs/>
          <w:noProof w:val="0"/>
          <w:sz w:val="24"/>
          <w:szCs w:val="24"/>
          <w:lang w:val="en-US"/>
        </w:rPr>
      </w:pPr>
    </w:p>
    <w:p w:rsidR="00C2043C" w:rsidRPr="00C2043C" w:rsidRDefault="00C2043C" w:rsidP="00C2043C">
      <w:pPr>
        <w:spacing w:after="0" w:line="240" w:lineRule="auto"/>
        <w:jc w:val="both"/>
        <w:rPr>
          <w:rFonts w:ascii="Times New Roman" w:eastAsia="Times New Roman" w:hAnsi="Times New Roman" w:cs="Times New Roman"/>
          <w:b/>
          <w:bCs/>
          <w:noProof w:val="0"/>
          <w:sz w:val="24"/>
          <w:szCs w:val="24"/>
          <w:lang w:val="en-US"/>
        </w:rPr>
      </w:pPr>
      <w:r>
        <w:rPr>
          <w:rFonts w:ascii="Times New Roman" w:eastAsia="Times New Roman" w:hAnsi="Times New Roman" w:cs="Times New Roman"/>
          <w:b/>
          <w:bCs/>
          <w:noProof w:val="0"/>
          <w:sz w:val="24"/>
          <w:szCs w:val="24"/>
          <w:lang w:val="en-US"/>
        </w:rPr>
        <w:tab/>
      </w:r>
      <w:proofErr w:type="gramStart"/>
      <w:r w:rsidRPr="00C2043C">
        <w:rPr>
          <w:rFonts w:ascii="Times New Roman" w:eastAsia="Times New Roman" w:hAnsi="Times New Roman" w:cs="Times New Roman"/>
          <w:bCs/>
          <w:noProof w:val="0"/>
          <w:sz w:val="24"/>
          <w:szCs w:val="24"/>
          <w:lang w:val="en-US"/>
        </w:rPr>
        <w:t>Sajam poslovnih mogućnosti i stručnih praksi Konteh, deveti po redu, biće održan 25.</w:t>
      </w:r>
      <w:proofErr w:type="gramEnd"/>
      <w:r w:rsidRPr="00C2043C">
        <w:rPr>
          <w:rFonts w:ascii="Times New Roman" w:eastAsia="Times New Roman" w:hAnsi="Times New Roman" w:cs="Times New Roman"/>
          <w:bCs/>
          <w:noProof w:val="0"/>
          <w:sz w:val="24"/>
          <w:szCs w:val="24"/>
          <w:lang w:val="en-US"/>
        </w:rPr>
        <w:t xml:space="preserve"> </w:t>
      </w:r>
      <w:proofErr w:type="gramStart"/>
      <w:r w:rsidRPr="00C2043C">
        <w:rPr>
          <w:rFonts w:ascii="Times New Roman" w:eastAsia="Times New Roman" w:hAnsi="Times New Roman" w:cs="Times New Roman"/>
          <w:bCs/>
          <w:noProof w:val="0"/>
          <w:sz w:val="24"/>
          <w:szCs w:val="24"/>
          <w:lang w:val="en-US"/>
        </w:rPr>
        <w:t>i</w:t>
      </w:r>
      <w:proofErr w:type="gramEnd"/>
      <w:r w:rsidRPr="00C2043C">
        <w:rPr>
          <w:rFonts w:ascii="Times New Roman" w:eastAsia="Times New Roman" w:hAnsi="Times New Roman" w:cs="Times New Roman"/>
          <w:bCs/>
          <w:noProof w:val="0"/>
          <w:sz w:val="24"/>
          <w:szCs w:val="24"/>
          <w:lang w:val="en-US"/>
        </w:rPr>
        <w:t xml:space="preserve"> 26. </w:t>
      </w:r>
      <w:proofErr w:type="gramStart"/>
      <w:r w:rsidRPr="00C2043C">
        <w:rPr>
          <w:rFonts w:ascii="Times New Roman" w:eastAsia="Times New Roman" w:hAnsi="Times New Roman" w:cs="Times New Roman"/>
          <w:bCs/>
          <w:noProof w:val="0"/>
          <w:sz w:val="24"/>
          <w:szCs w:val="24"/>
          <w:lang w:val="en-US"/>
        </w:rPr>
        <w:t>marta</w:t>
      </w:r>
      <w:proofErr w:type="gramEnd"/>
      <w:r w:rsidRPr="00C2043C">
        <w:rPr>
          <w:rFonts w:ascii="Times New Roman" w:eastAsia="Times New Roman" w:hAnsi="Times New Roman" w:cs="Times New Roman"/>
          <w:bCs/>
          <w:noProof w:val="0"/>
          <w:sz w:val="24"/>
          <w:szCs w:val="24"/>
          <w:lang w:val="en-US"/>
        </w:rPr>
        <w:t xml:space="preserve"> na novosadskom Fakultetu tehničkih nauka.</w:t>
      </w:r>
      <w:r>
        <w:rPr>
          <w:rFonts w:ascii="Times New Roman" w:eastAsia="Times New Roman" w:hAnsi="Times New Roman" w:cs="Times New Roman"/>
          <w:b/>
          <w:bCs/>
          <w:noProof w:val="0"/>
          <w:sz w:val="24"/>
          <w:szCs w:val="24"/>
          <w:lang w:val="en-US"/>
        </w:rPr>
        <w:t xml:space="preserve"> </w:t>
      </w:r>
      <w:r w:rsidRPr="00C2043C">
        <w:rPr>
          <w:rFonts w:ascii="Times New Roman" w:eastAsia="Times New Roman" w:hAnsi="Times New Roman" w:cs="Times New Roman"/>
          <w:noProof w:val="0"/>
          <w:sz w:val="24"/>
          <w:szCs w:val="24"/>
          <w:lang w:val="en-US"/>
        </w:rPr>
        <w:t xml:space="preserve">Biće to prilika da se, </w:t>
      </w:r>
      <w:proofErr w:type="gramStart"/>
      <w:r w:rsidRPr="00C2043C">
        <w:rPr>
          <w:rFonts w:ascii="Times New Roman" w:eastAsia="Times New Roman" w:hAnsi="Times New Roman" w:cs="Times New Roman"/>
          <w:noProof w:val="0"/>
          <w:sz w:val="24"/>
          <w:szCs w:val="24"/>
          <w:lang w:val="en-US"/>
        </w:rPr>
        <w:t>na</w:t>
      </w:r>
      <w:proofErr w:type="gramEnd"/>
      <w:r w:rsidRPr="00C2043C">
        <w:rPr>
          <w:rFonts w:ascii="Times New Roman" w:eastAsia="Times New Roman" w:hAnsi="Times New Roman" w:cs="Times New Roman"/>
          <w:noProof w:val="0"/>
          <w:sz w:val="24"/>
          <w:szCs w:val="24"/>
          <w:lang w:val="en-US"/>
        </w:rPr>
        <w:t xml:space="preserve"> jednom mestu, sretnu najbolji studenti Univerziteta u Novom Sadu i predstavnici 24 kompanije, koje su u potrazi za mladim i sposobnim inženjerima.</w:t>
      </w:r>
      <w:r w:rsidRPr="00C2043C">
        <w:t xml:space="preserve"> </w:t>
      </w:r>
      <w:hyperlink r:id="rId15" w:history="1">
        <w:r w:rsidRPr="00D44929">
          <w:rPr>
            <w:rStyle w:val="Hyperlink"/>
            <w:rFonts w:ascii="Times New Roman" w:eastAsia="Times New Roman" w:hAnsi="Times New Roman" w:cs="Times New Roman"/>
            <w:noProof w:val="0"/>
            <w:sz w:val="24"/>
            <w:szCs w:val="24"/>
            <w:lang w:val="en-US"/>
          </w:rPr>
          <w:t>https://www.youtube.com/watch?v=5pIaF9VuTMQ</w:t>
        </w:r>
      </w:hyperlink>
      <w:r>
        <w:rPr>
          <w:rFonts w:ascii="Times New Roman" w:eastAsia="Times New Roman" w:hAnsi="Times New Roman" w:cs="Times New Roman"/>
          <w:noProof w:val="0"/>
          <w:sz w:val="24"/>
          <w:szCs w:val="24"/>
          <w:lang w:val="en-US"/>
        </w:rPr>
        <w:t xml:space="preserve"> </w:t>
      </w:r>
    </w:p>
    <w:p w:rsidR="00C2043C" w:rsidRDefault="00C2043C" w:rsidP="00B95EDC">
      <w:pPr>
        <w:spacing w:after="0" w:line="240" w:lineRule="auto"/>
        <w:rPr>
          <w:rFonts w:ascii="Times New Roman" w:eastAsia="Times New Roman" w:hAnsi="Times New Roman" w:cs="Times New Roman"/>
          <w:noProof w:val="0"/>
          <w:sz w:val="24"/>
          <w:szCs w:val="24"/>
        </w:rPr>
      </w:pPr>
    </w:p>
    <w:p w:rsidR="00820EE8" w:rsidRPr="00820EE8" w:rsidRDefault="00820EE8" w:rsidP="00820EE8">
      <w:pPr>
        <w:spacing w:after="0" w:line="240" w:lineRule="auto"/>
        <w:jc w:val="center"/>
        <w:rPr>
          <w:rFonts w:ascii="Times New Roman" w:eastAsia="Times New Roman" w:hAnsi="Times New Roman" w:cs="Times New Roman"/>
          <w:b/>
          <w:noProof w:val="0"/>
          <w:color w:val="0000CC"/>
          <w:sz w:val="28"/>
          <w:szCs w:val="24"/>
        </w:rPr>
      </w:pPr>
      <w:r w:rsidRPr="00820EE8">
        <w:rPr>
          <w:rFonts w:ascii="Times New Roman" w:eastAsia="Times New Roman" w:hAnsi="Times New Roman" w:cs="Times New Roman"/>
          <w:b/>
          <w:noProof w:val="0"/>
          <w:color w:val="0000CC"/>
          <w:sz w:val="28"/>
          <w:szCs w:val="24"/>
        </w:rPr>
        <w:t>Otvorena izložba "Moj grad"</w:t>
      </w:r>
    </w:p>
    <w:p w:rsidR="00820EE8" w:rsidRDefault="00820EE8" w:rsidP="00820EE8">
      <w:pPr>
        <w:spacing w:after="0" w:line="240" w:lineRule="auto"/>
        <w:rPr>
          <w:rFonts w:ascii="Times New Roman" w:eastAsia="Times New Roman" w:hAnsi="Times New Roman" w:cs="Times New Roman"/>
          <w:noProof w:val="0"/>
          <w:sz w:val="24"/>
          <w:szCs w:val="24"/>
        </w:rPr>
      </w:pPr>
    </w:p>
    <w:p w:rsidR="00820EE8" w:rsidRDefault="00424013" w:rsidP="00820EE8">
      <w:pPr>
        <w:spacing w:after="0" w:line="240" w:lineRule="auto"/>
        <w:jc w:val="both"/>
        <w:rPr>
          <w:rFonts w:ascii="Times New Roman" w:eastAsia="Times New Roman" w:hAnsi="Times New Roman" w:cs="Times New Roman"/>
          <w:noProof w:val="0"/>
          <w:sz w:val="24"/>
          <w:szCs w:val="24"/>
        </w:rPr>
      </w:pPr>
      <w:r>
        <w:rPr>
          <w:lang w:val="en-US"/>
        </w:rPr>
        <w:drawing>
          <wp:anchor distT="0" distB="0" distL="114300" distR="114300" simplePos="0" relativeHeight="251671552" behindDoc="0" locked="0" layoutInCell="1" allowOverlap="1" wp14:anchorId="2FE3E642" wp14:editId="55053EDA">
            <wp:simplePos x="0" y="0"/>
            <wp:positionH relativeFrom="column">
              <wp:posOffset>-66675</wp:posOffset>
            </wp:positionH>
            <wp:positionV relativeFrom="paragraph">
              <wp:posOffset>124460</wp:posOffset>
            </wp:positionV>
            <wp:extent cx="2686050" cy="1343025"/>
            <wp:effectExtent l="0" t="0" r="0" b="9525"/>
            <wp:wrapSquare wrapText="bothSides"/>
            <wp:docPr id="11" name="Picture 11"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sad.r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686050" cy="1343025"/>
                    </a:xfrm>
                    <a:prstGeom prst="rect">
                      <a:avLst/>
                    </a:prstGeom>
                    <a:noFill/>
                    <a:ln>
                      <a:noFill/>
                    </a:ln>
                  </pic:spPr>
                </pic:pic>
              </a:graphicData>
            </a:graphic>
            <wp14:sizeRelH relativeFrom="page">
              <wp14:pctWidth>0</wp14:pctWidth>
            </wp14:sizeRelH>
            <wp14:sizeRelV relativeFrom="page">
              <wp14:pctHeight>0</wp14:pctHeight>
            </wp14:sizeRelV>
          </wp:anchor>
        </w:drawing>
      </w:r>
      <w:r w:rsidR="00820EE8">
        <w:rPr>
          <w:rFonts w:ascii="Times New Roman" w:eastAsia="Times New Roman" w:hAnsi="Times New Roman" w:cs="Times New Roman"/>
          <w:noProof w:val="0"/>
          <w:sz w:val="24"/>
          <w:szCs w:val="24"/>
        </w:rPr>
        <w:tab/>
      </w:r>
      <w:r w:rsidR="00820EE8" w:rsidRPr="00820EE8">
        <w:rPr>
          <w:rFonts w:ascii="Times New Roman" w:eastAsia="Times New Roman" w:hAnsi="Times New Roman" w:cs="Times New Roman"/>
          <w:noProof w:val="0"/>
          <w:sz w:val="24"/>
          <w:szCs w:val="24"/>
        </w:rPr>
        <w:t>Član Gradskog veća za kulturu Vanja Vučenović prisustvovao je otvaranju izložbe "Moj grad" u okviru "Druge smotre likovnog stvaralaštva dece predškolskog i osnovnoš</w:t>
      </w:r>
      <w:r w:rsidR="00820EE8">
        <w:rPr>
          <w:rFonts w:ascii="Times New Roman" w:eastAsia="Times New Roman" w:hAnsi="Times New Roman" w:cs="Times New Roman"/>
          <w:noProof w:val="0"/>
          <w:sz w:val="24"/>
          <w:szCs w:val="24"/>
        </w:rPr>
        <w:t xml:space="preserve">kolskog uzrasta Novi Sad 2015". </w:t>
      </w:r>
      <w:r w:rsidR="00820EE8" w:rsidRPr="00820EE8">
        <w:rPr>
          <w:rFonts w:ascii="Times New Roman" w:eastAsia="Times New Roman" w:hAnsi="Times New Roman" w:cs="Times New Roman"/>
          <w:noProof w:val="0"/>
          <w:sz w:val="24"/>
          <w:szCs w:val="24"/>
        </w:rPr>
        <w:t>Tom prilikom uručene</w:t>
      </w:r>
      <w:r w:rsidR="00820EE8">
        <w:rPr>
          <w:rFonts w:ascii="Times New Roman" w:eastAsia="Times New Roman" w:hAnsi="Times New Roman" w:cs="Times New Roman"/>
          <w:noProof w:val="0"/>
          <w:sz w:val="24"/>
          <w:szCs w:val="24"/>
        </w:rPr>
        <w:t xml:space="preserve"> su nagrade najboljim autorima. </w:t>
      </w:r>
      <w:r w:rsidR="00820EE8" w:rsidRPr="00820EE8">
        <w:rPr>
          <w:rFonts w:ascii="Times New Roman" w:eastAsia="Times New Roman" w:hAnsi="Times New Roman" w:cs="Times New Roman"/>
          <w:noProof w:val="0"/>
          <w:sz w:val="24"/>
          <w:szCs w:val="24"/>
        </w:rPr>
        <w:t xml:space="preserve">"Dečiji likovni radovi nastali su kao rezultat raznovrsnih likovnih radionica koje je Predškolska ustanova "Radosno detinjstvo" </w:t>
      </w:r>
      <w:r w:rsidR="00820EE8" w:rsidRPr="00820EE8">
        <w:rPr>
          <w:rFonts w:ascii="Times New Roman" w:eastAsia="Times New Roman" w:hAnsi="Times New Roman" w:cs="Times New Roman"/>
          <w:noProof w:val="0"/>
          <w:sz w:val="24"/>
          <w:szCs w:val="24"/>
        </w:rPr>
        <w:lastRenderedPageBreak/>
        <w:t>realizovala u saradnji sa Muzejom grada Novog Sada, Muzejom Vojvodine, Galerijom Matice srpske, Spomen zbirkom Pavla Beljanskog i novosadskim osnovnim školama. Grad Novi Sad aktivno i kontinuirano ulaže u stvaralaštvo mladih, jer deca su naša budućnost, a njihova kreativnost svakako utiče na stvaranje lepše slike našeg grada i društva u cel</w:t>
      </w:r>
      <w:r w:rsidR="00820EE8">
        <w:rPr>
          <w:rFonts w:ascii="Times New Roman" w:eastAsia="Times New Roman" w:hAnsi="Times New Roman" w:cs="Times New Roman"/>
          <w:noProof w:val="0"/>
          <w:sz w:val="24"/>
          <w:szCs w:val="24"/>
        </w:rPr>
        <w:t xml:space="preserve">ini", rekao je Vanja Vučenović. </w:t>
      </w:r>
      <w:r w:rsidR="00820EE8" w:rsidRPr="00820EE8">
        <w:rPr>
          <w:rFonts w:ascii="Times New Roman" w:eastAsia="Times New Roman" w:hAnsi="Times New Roman" w:cs="Times New Roman"/>
          <w:noProof w:val="0"/>
          <w:sz w:val="24"/>
          <w:szCs w:val="24"/>
        </w:rPr>
        <w:t>Na likovni konkurs pristiglo je 2100 radova iz 32 vrtića i 76 vaspitno-obrazovane grupe PU „Radosno detinjstvo“ Novi Sad i 19 osnov</w:t>
      </w:r>
      <w:r w:rsidR="00820EE8">
        <w:rPr>
          <w:rFonts w:ascii="Times New Roman" w:eastAsia="Times New Roman" w:hAnsi="Times New Roman" w:cs="Times New Roman"/>
          <w:noProof w:val="0"/>
          <w:sz w:val="24"/>
          <w:szCs w:val="24"/>
        </w:rPr>
        <w:t xml:space="preserve">nih škola i likovnih radionica. </w:t>
      </w:r>
      <w:r w:rsidR="00820EE8" w:rsidRPr="00820EE8">
        <w:rPr>
          <w:rFonts w:ascii="Times New Roman" w:eastAsia="Times New Roman" w:hAnsi="Times New Roman" w:cs="Times New Roman"/>
          <w:noProof w:val="0"/>
          <w:sz w:val="24"/>
          <w:szCs w:val="24"/>
        </w:rPr>
        <w:t>Stručni žiri je za izložbu odabrao 19 ravnopravnih nagrada za dečiji likovni rad i 5 nagrada za kolekciju radova koji će izloženi do 1. aprila 2015. godine u Zbirci strane umetnosti Muzeja grada Novog Sada.</w:t>
      </w:r>
    </w:p>
    <w:p w:rsidR="00820EE8" w:rsidRDefault="00820EE8" w:rsidP="00B95EDC">
      <w:pPr>
        <w:spacing w:after="0" w:line="240" w:lineRule="auto"/>
        <w:rPr>
          <w:rFonts w:ascii="Times New Roman" w:eastAsia="Times New Roman" w:hAnsi="Times New Roman" w:cs="Times New Roman"/>
          <w:noProof w:val="0"/>
          <w:sz w:val="24"/>
          <w:szCs w:val="24"/>
        </w:rPr>
      </w:pPr>
    </w:p>
    <w:p w:rsidR="00C2043C" w:rsidRPr="00C2043C" w:rsidRDefault="00C2043C" w:rsidP="00C2043C">
      <w:pPr>
        <w:spacing w:after="0" w:line="240" w:lineRule="auto"/>
        <w:jc w:val="center"/>
        <w:rPr>
          <w:rFonts w:ascii="Times New Roman" w:eastAsia="Times New Roman" w:hAnsi="Times New Roman" w:cs="Times New Roman"/>
          <w:b/>
          <w:color w:val="0000CC"/>
          <w:sz w:val="28"/>
          <w:szCs w:val="24"/>
        </w:rPr>
      </w:pPr>
      <w:r w:rsidRPr="00C2043C">
        <w:rPr>
          <w:rFonts w:ascii="Times New Roman" w:eastAsia="Times New Roman" w:hAnsi="Times New Roman" w:cs="Times New Roman"/>
          <w:b/>
          <w:color w:val="0000CC"/>
          <w:sz w:val="28"/>
          <w:szCs w:val="24"/>
        </w:rPr>
        <w:t>Konkurs za nagradu Vasko Popa</w:t>
      </w:r>
    </w:p>
    <w:p w:rsidR="00C2043C" w:rsidRPr="00C2043C" w:rsidRDefault="00C2043C" w:rsidP="00C2043C">
      <w:pPr>
        <w:spacing w:after="0" w:line="240" w:lineRule="auto"/>
        <w:jc w:val="both"/>
        <w:rPr>
          <w:rFonts w:ascii="Times New Roman" w:eastAsia="Times New Roman" w:hAnsi="Times New Roman" w:cs="Times New Roman"/>
          <w:sz w:val="24"/>
          <w:szCs w:val="24"/>
        </w:rPr>
      </w:pPr>
    </w:p>
    <w:p w:rsidR="00C2043C" w:rsidRDefault="00C2043C" w:rsidP="00C2043C">
      <w:pPr>
        <w:spacing w:after="0" w:line="240" w:lineRule="auto"/>
        <w:jc w:val="both"/>
        <w:rPr>
          <w:rFonts w:ascii="Times New Roman" w:eastAsia="Times New Roman" w:hAnsi="Times New Roman" w:cs="Times New Roman"/>
          <w:sz w:val="24"/>
          <w:szCs w:val="24"/>
        </w:rPr>
      </w:pPr>
      <w:r w:rsidRPr="00C2043C">
        <w:rPr>
          <w:rFonts w:ascii="Times New Roman" w:eastAsia="Times New Roman" w:hAnsi="Times New Roman" w:cs="Times New Roman"/>
          <w:sz w:val="24"/>
          <w:szCs w:val="24"/>
        </w:rPr>
        <w:tab/>
        <w:t>Konkurs za dodelu prestižne književne nagrade za poeziju, koja nosi ime pesnika Vaska Pope, za najbolju pesničku knjigu objavljenu u 2014. godini, otvoren je do 15. maja, saopštio je osnivač nagrade Agencija Đorđević iz Vršca. Ove godine nagrada će biti dodeljena po 21. put. Ime dobitnika književne nagrade biće saopšteno u Beogradu, 10. juna a nagrada će tradicionalno biti uručena na svečanosti u Vršcu, u Gradskoj kući, na dan rođenja Vaska Pope, 29. juna, tačno u podne.</w:t>
      </w:r>
      <w:r>
        <w:rPr>
          <w:rFonts w:ascii="Times New Roman" w:eastAsia="Times New Roman" w:hAnsi="Times New Roman" w:cs="Times New Roman"/>
          <w:sz w:val="24"/>
          <w:szCs w:val="24"/>
        </w:rPr>
        <w:t xml:space="preserve"> </w:t>
      </w:r>
      <w:r w:rsidRPr="00C2043C">
        <w:rPr>
          <w:rFonts w:ascii="Times New Roman" w:eastAsia="Times New Roman" w:hAnsi="Times New Roman" w:cs="Times New Roman"/>
          <w:sz w:val="24"/>
          <w:szCs w:val="24"/>
        </w:rPr>
        <w:t>Za najbolju pesničku knjigu objavljenu u 2014. godini konkurišu sve pesničke knjige stvarane i objavljene na srpskom jeziku a pravo predlaganja za nagradu imaju sva pravna i fizička lica. Knjige pesama, u tri primerka, šalju se na adresu Srpsko književno društvo, 11000 Beograd, Francuska 7 sa naznakom: Za nagradu Vasko Popa.</w:t>
      </w:r>
    </w:p>
    <w:p w:rsidR="00424013" w:rsidRDefault="00424013" w:rsidP="00C2043C">
      <w:pPr>
        <w:spacing w:after="0" w:line="240" w:lineRule="auto"/>
        <w:jc w:val="both"/>
        <w:rPr>
          <w:rFonts w:ascii="Times New Roman" w:eastAsia="Times New Roman" w:hAnsi="Times New Roman" w:cs="Times New Roman"/>
          <w:sz w:val="24"/>
          <w:szCs w:val="24"/>
        </w:rPr>
      </w:pPr>
    </w:p>
    <w:p w:rsidR="006E59E8" w:rsidRPr="006E59E8" w:rsidRDefault="006E59E8" w:rsidP="006E59E8">
      <w:pPr>
        <w:spacing w:after="0" w:line="240" w:lineRule="auto"/>
        <w:jc w:val="center"/>
        <w:rPr>
          <w:rFonts w:ascii="Times New Roman" w:eastAsia="Times New Roman" w:hAnsi="Times New Roman" w:cs="Times New Roman"/>
          <w:b/>
          <w:noProof w:val="0"/>
          <w:color w:val="FF0000"/>
          <w:sz w:val="28"/>
          <w:szCs w:val="24"/>
        </w:rPr>
      </w:pPr>
      <w:r w:rsidRPr="006E59E8">
        <w:rPr>
          <w:rFonts w:ascii="Times New Roman" w:eastAsia="Times New Roman" w:hAnsi="Times New Roman" w:cs="Times New Roman"/>
          <w:b/>
          <w:noProof w:val="0"/>
          <w:color w:val="FF0000"/>
          <w:sz w:val="28"/>
          <w:szCs w:val="24"/>
        </w:rPr>
        <w:t>Smenjena direktorka Karlovačke gimnazije</w:t>
      </w:r>
    </w:p>
    <w:p w:rsidR="006E59E8" w:rsidRDefault="006E59E8" w:rsidP="006E59E8">
      <w:pPr>
        <w:spacing w:after="0" w:line="240" w:lineRule="auto"/>
        <w:rPr>
          <w:rFonts w:ascii="Times New Roman" w:eastAsia="Times New Roman" w:hAnsi="Times New Roman" w:cs="Times New Roman"/>
          <w:noProof w:val="0"/>
          <w:sz w:val="24"/>
          <w:szCs w:val="24"/>
        </w:rPr>
      </w:pPr>
    </w:p>
    <w:p w:rsidR="006E59E8" w:rsidRPr="00BC26A1" w:rsidRDefault="006E59E8" w:rsidP="00BC26A1">
      <w:pPr>
        <w:spacing w:after="0" w:line="240" w:lineRule="auto"/>
        <w:jc w:val="both"/>
        <w:rPr>
          <w:rFonts w:ascii="Times New Roman" w:eastAsia="Times New Roman" w:hAnsi="Times New Roman" w:cs="Times New Roman"/>
          <w:noProof w:val="0"/>
          <w:sz w:val="24"/>
          <w:szCs w:val="24"/>
          <w:lang w:val="sr-Cyrl-RS"/>
        </w:rPr>
      </w:pPr>
      <w:r>
        <w:rPr>
          <w:rFonts w:ascii="Times New Roman" w:eastAsia="Times New Roman" w:hAnsi="Times New Roman" w:cs="Times New Roman"/>
          <w:noProof w:val="0"/>
          <w:sz w:val="24"/>
          <w:szCs w:val="24"/>
        </w:rPr>
        <w:tab/>
      </w:r>
      <w:r w:rsidRPr="006E59E8">
        <w:rPr>
          <w:rFonts w:ascii="Times New Roman" w:eastAsia="Times New Roman" w:hAnsi="Times New Roman" w:cs="Times New Roman"/>
          <w:noProof w:val="0"/>
          <w:sz w:val="24"/>
          <w:szCs w:val="24"/>
        </w:rPr>
        <w:t>Direktorka Karlovačke gimnazije Slavica Šokica smenjena je odlukom pokrajinskog sekretara za obrazovanje Mihalja Njilaša, koji je na vanrednoj konferenciji za novinare rekao da mu je žao što je do toga došlo, ali da „niko ne može da bude iznad zakona”. Njilaš je naglasio da Školski odbor odmah treba da imenuje vršio</w:t>
      </w:r>
      <w:r w:rsidR="00BC26A1">
        <w:rPr>
          <w:rFonts w:ascii="Times New Roman" w:eastAsia="Times New Roman" w:hAnsi="Times New Roman" w:cs="Times New Roman"/>
          <w:noProof w:val="0"/>
          <w:sz w:val="24"/>
          <w:szCs w:val="24"/>
        </w:rPr>
        <w:t>ca dužnosti direktora Gimnazije</w:t>
      </w:r>
      <w:r w:rsidR="00BC26A1">
        <w:rPr>
          <w:rFonts w:ascii="Times New Roman" w:eastAsia="Times New Roman" w:hAnsi="Times New Roman" w:cs="Times New Roman"/>
          <w:noProof w:val="0"/>
          <w:sz w:val="24"/>
          <w:szCs w:val="24"/>
          <w:lang w:val="sr-Cyrl-RS"/>
        </w:rPr>
        <w:t xml:space="preserve">. </w:t>
      </w:r>
      <w:r w:rsidRPr="006E59E8">
        <w:rPr>
          <w:rFonts w:ascii="Times New Roman" w:eastAsia="Times New Roman" w:hAnsi="Times New Roman" w:cs="Times New Roman"/>
          <w:noProof w:val="0"/>
          <w:sz w:val="24"/>
          <w:szCs w:val="24"/>
        </w:rPr>
        <w:t>Podsetimo, smena direktorke Karlovačke gimnazije Slavice Šokice naložena je Školskom odboru koji je 11. marta odbio da to učini. Pokrajinska inspekcija je dala takav nalog smatrajući da nije u skladu sa zakonom donet pojačan plan vaspitnog rada sa učenicom H. F. i vođena njena školska knjižica.</w:t>
      </w:r>
      <w:r w:rsidR="00BC26A1">
        <w:rPr>
          <w:rFonts w:ascii="Times New Roman" w:eastAsia="Times New Roman" w:hAnsi="Times New Roman" w:cs="Times New Roman"/>
          <w:noProof w:val="0"/>
          <w:sz w:val="24"/>
          <w:szCs w:val="24"/>
          <w:lang w:val="sr-Cyrl-RS"/>
        </w:rPr>
        <w:t xml:space="preserve"> </w:t>
      </w:r>
      <w:r w:rsidRPr="006E59E8">
        <w:rPr>
          <w:rFonts w:ascii="Times New Roman" w:eastAsia="Times New Roman" w:hAnsi="Times New Roman" w:cs="Times New Roman"/>
          <w:noProof w:val="0"/>
          <w:sz w:val="24"/>
          <w:szCs w:val="24"/>
        </w:rPr>
        <w:t>U pozadini slučaja je izbacivanje učenice iz Gimnazije, jer su profesori i direktorka smatrali uvredljivim fotomontaže na njihov račun koje je ona objavila na društvenoj mreži „Instagram”. Inspekcija ju je vratila u školu, a posle sedam dana je ipak prešla u drugu, po želji roditelja.</w:t>
      </w:r>
      <w:r w:rsidR="00BC26A1">
        <w:rPr>
          <w:rFonts w:ascii="Times New Roman" w:eastAsia="Times New Roman" w:hAnsi="Times New Roman" w:cs="Times New Roman"/>
          <w:noProof w:val="0"/>
          <w:sz w:val="24"/>
          <w:szCs w:val="24"/>
          <w:lang w:val="sr-Cyrl-RS"/>
        </w:rPr>
        <w:t xml:space="preserve"> </w:t>
      </w:r>
      <w:r w:rsidRPr="006E59E8">
        <w:rPr>
          <w:rFonts w:ascii="Times New Roman" w:eastAsia="Times New Roman" w:hAnsi="Times New Roman" w:cs="Times New Roman"/>
          <w:noProof w:val="0"/>
          <w:sz w:val="24"/>
          <w:szCs w:val="24"/>
        </w:rPr>
        <w:t>Pokrajinski sekretar Mihalj Njilaš je juče saopštio i da je o smeni direktorke obavestio Skupštinu opštine Sremski Karlovci, od koje očekuje da razreši Školski odbor Gimnazije.</w:t>
      </w:r>
    </w:p>
    <w:p w:rsidR="006E59E8" w:rsidRDefault="006E59E8" w:rsidP="00B95EDC">
      <w:pPr>
        <w:spacing w:after="0" w:line="240" w:lineRule="auto"/>
        <w:rPr>
          <w:rFonts w:ascii="Times New Roman" w:eastAsia="Times New Roman" w:hAnsi="Times New Roman" w:cs="Times New Roman"/>
          <w:noProof w:val="0"/>
          <w:sz w:val="24"/>
          <w:szCs w:val="24"/>
          <w:lang w:val="sr-Cyrl-RS"/>
        </w:rPr>
      </w:pPr>
    </w:p>
    <w:p w:rsidR="00BC26A1" w:rsidRPr="00BC26A1" w:rsidRDefault="00BC26A1" w:rsidP="00BC26A1">
      <w:pPr>
        <w:spacing w:after="0" w:line="240" w:lineRule="auto"/>
        <w:jc w:val="center"/>
        <w:rPr>
          <w:rFonts w:ascii="Times New Roman" w:eastAsia="Times New Roman" w:hAnsi="Times New Roman" w:cs="Times New Roman"/>
          <w:b/>
          <w:noProof w:val="0"/>
          <w:color w:val="FF0000"/>
          <w:sz w:val="28"/>
          <w:szCs w:val="24"/>
        </w:rPr>
      </w:pPr>
      <w:r w:rsidRPr="00BC26A1">
        <w:rPr>
          <w:rFonts w:ascii="Times New Roman" w:eastAsia="Times New Roman" w:hAnsi="Times New Roman" w:cs="Times New Roman"/>
          <w:b/>
          <w:noProof w:val="0"/>
          <w:color w:val="FF0000"/>
          <w:sz w:val="28"/>
          <w:szCs w:val="24"/>
        </w:rPr>
        <w:t>Njilaš</w:t>
      </w:r>
      <w:r w:rsidRPr="00BC26A1">
        <w:rPr>
          <w:rFonts w:ascii="Times New Roman" w:eastAsia="Times New Roman" w:hAnsi="Times New Roman" w:cs="Times New Roman"/>
          <w:b/>
          <w:noProof w:val="0"/>
          <w:color w:val="FF0000"/>
          <w:sz w:val="28"/>
          <w:szCs w:val="24"/>
          <w:lang w:val="sr-Cyrl-RS"/>
        </w:rPr>
        <w:t>:</w:t>
      </w:r>
      <w:r w:rsidRPr="00BC26A1">
        <w:rPr>
          <w:rFonts w:ascii="Times New Roman" w:eastAsia="Times New Roman" w:hAnsi="Times New Roman" w:cs="Times New Roman"/>
          <w:b/>
          <w:noProof w:val="0"/>
          <w:color w:val="FF0000"/>
          <w:sz w:val="28"/>
          <w:szCs w:val="24"/>
        </w:rPr>
        <w:t xml:space="preserve"> Novi izbor Šokice za direktora  nepoželjan</w:t>
      </w:r>
      <w:r w:rsidRPr="00BC26A1">
        <w:rPr>
          <w:rFonts w:ascii="Times New Roman" w:eastAsia="Times New Roman" w:hAnsi="Times New Roman" w:cs="Times New Roman"/>
          <w:b/>
          <w:noProof w:val="0"/>
          <w:color w:val="FF0000"/>
          <w:sz w:val="28"/>
          <w:szCs w:val="24"/>
          <w:lang w:val="sr-Cyrl-RS"/>
        </w:rPr>
        <w:t xml:space="preserve"> </w:t>
      </w:r>
    </w:p>
    <w:p w:rsidR="00BC26A1" w:rsidRDefault="00BC26A1" w:rsidP="00BC26A1">
      <w:pPr>
        <w:spacing w:after="0" w:line="240" w:lineRule="auto"/>
        <w:jc w:val="both"/>
        <w:rPr>
          <w:rFonts w:ascii="Times New Roman" w:eastAsia="Times New Roman" w:hAnsi="Times New Roman" w:cs="Times New Roman"/>
          <w:noProof w:val="0"/>
          <w:sz w:val="24"/>
          <w:szCs w:val="24"/>
          <w:lang w:val="sr-Cyrl-RS"/>
        </w:rPr>
      </w:pPr>
    </w:p>
    <w:p w:rsidR="00BC26A1" w:rsidRDefault="00BC26A1" w:rsidP="00BC26A1">
      <w:pPr>
        <w:spacing w:after="0" w:line="240" w:lineRule="auto"/>
        <w:jc w:val="both"/>
        <w:rPr>
          <w:rFonts w:ascii="Times New Roman" w:eastAsia="Times New Roman" w:hAnsi="Times New Roman" w:cs="Times New Roman"/>
          <w:noProof w:val="0"/>
          <w:sz w:val="24"/>
          <w:szCs w:val="24"/>
          <w:lang w:val="sr-Cyrl-RS"/>
        </w:rPr>
      </w:pPr>
      <w:r>
        <w:rPr>
          <w:rFonts w:ascii="Times New Roman" w:eastAsia="Times New Roman" w:hAnsi="Times New Roman" w:cs="Times New Roman"/>
          <w:noProof w:val="0"/>
          <w:sz w:val="24"/>
          <w:szCs w:val="24"/>
          <w:lang w:val="sr-Cyrl-RS"/>
        </w:rPr>
        <w:tab/>
      </w:r>
      <w:r w:rsidRPr="00BC26A1">
        <w:rPr>
          <w:rFonts w:ascii="Times New Roman" w:eastAsia="Times New Roman" w:hAnsi="Times New Roman" w:cs="Times New Roman"/>
          <w:noProof w:val="0"/>
          <w:sz w:val="24"/>
          <w:szCs w:val="24"/>
          <w:lang w:val="sr-Cyrl-RS"/>
        </w:rPr>
        <w:t xml:space="preserve">Pokrajinski sekretar je kazao da bi se iznenadio ako bi Školski odbor, koji je inače već odbacivao nalaze pokrajinske inspekcije u slučaju učenice H. F, za v. d. direktora postavio smenjenu Šokicu. Odbacio je i mogućnost da se takav scenario uporedi sa nedavnim potezom pokrajinske vlade – imenovanjem Marte Takač za v. d. direktora JP „Vojvodinašume”. Na pitanje „Politike” zašto bi ga iznenadio takav scenario u Karlovačkoj gimnaziji, ako je pokrajinska vlada pre mesec dana smenila Martu Takač, jer je sud utvrdio nezakonitost njenog imenovanja, a onda je vraćena na to mesto u statusu v. d. direktora, Njilaš je odgovorio da su to različiti slučajevi – Radi se o sasvim drugom pitanju kod „Vojvodinašuma – ističe Njilaš, koji je </w:t>
      </w:r>
      <w:r w:rsidRPr="00BC26A1">
        <w:rPr>
          <w:rFonts w:ascii="Times New Roman" w:eastAsia="Times New Roman" w:hAnsi="Times New Roman" w:cs="Times New Roman"/>
          <w:noProof w:val="0"/>
          <w:sz w:val="24"/>
          <w:szCs w:val="24"/>
          <w:lang w:val="sr-Cyrl-RS"/>
        </w:rPr>
        <w:lastRenderedPageBreak/>
        <w:t>razliku objasnio time da se u slučaju Gimnazije radi o nezakonitosti, a kod „Vojvodinašuma” o „čisto formalnoj stvari, kašnjenju u predaji jednog dokumenta”. – Zakon ne isključuje mogućnost da se u ovakvim slučajevima za vršioca dužnosti imenuje isto lice. Čak i kad se ponovi konkurs, ona može da aplicira za direktora. Ukoliko ne pogreši ponovo, ne zakasni sa predajom nekog dokumenta, može da bude imenovana i za direktora – naveo je Njilaš. Međutim, sličan scenario u Karlovačkoj gimnaziji za Njilaša nije poželjan. – Iznenadiću se, naravno. Ne bi trebalo, po meni, da se ona (Slavica Šokica) imenuje za vršioca dužnosti, nakon svih tih stvari – smatra pokrajinski sekretar za obrazovanje.</w:t>
      </w:r>
    </w:p>
    <w:p w:rsidR="00BC26A1" w:rsidRDefault="00BC26A1" w:rsidP="00B95EDC">
      <w:pPr>
        <w:spacing w:after="0" w:line="240" w:lineRule="auto"/>
        <w:rPr>
          <w:rFonts w:ascii="Times New Roman" w:eastAsia="Times New Roman" w:hAnsi="Times New Roman" w:cs="Times New Roman"/>
          <w:noProof w:val="0"/>
          <w:sz w:val="24"/>
          <w:szCs w:val="24"/>
        </w:rPr>
      </w:pPr>
    </w:p>
    <w:p w:rsidR="00C2043C" w:rsidRPr="00424013" w:rsidRDefault="00C2043C" w:rsidP="00C2043C">
      <w:pPr>
        <w:spacing w:after="0" w:line="240" w:lineRule="auto"/>
        <w:jc w:val="center"/>
        <w:rPr>
          <w:rFonts w:ascii="Times New Roman" w:eastAsia="Times New Roman" w:hAnsi="Times New Roman" w:cs="Times New Roman"/>
          <w:b/>
          <w:bCs/>
          <w:noProof w:val="0"/>
          <w:color w:val="FF0000"/>
          <w:sz w:val="28"/>
          <w:szCs w:val="24"/>
          <w:lang w:val="en-US"/>
        </w:rPr>
      </w:pPr>
      <w:r w:rsidRPr="00424013">
        <w:rPr>
          <w:rFonts w:ascii="Times New Roman" w:eastAsia="Times New Roman" w:hAnsi="Times New Roman" w:cs="Times New Roman"/>
          <w:b/>
          <w:bCs/>
          <w:noProof w:val="0"/>
          <w:color w:val="FF0000"/>
          <w:sz w:val="28"/>
          <w:szCs w:val="24"/>
          <w:lang w:val="en-US"/>
        </w:rPr>
        <w:t>Kladionice i kockarnice u neposrednoj blizini škola</w:t>
      </w:r>
    </w:p>
    <w:p w:rsidR="00C2043C" w:rsidRPr="00424013" w:rsidRDefault="00C2043C" w:rsidP="00C2043C">
      <w:pPr>
        <w:spacing w:after="0" w:line="240" w:lineRule="auto"/>
        <w:rPr>
          <w:rFonts w:ascii="Times New Roman" w:eastAsia="Times New Roman" w:hAnsi="Times New Roman" w:cs="Times New Roman"/>
          <w:b/>
          <w:bCs/>
          <w:noProof w:val="0"/>
          <w:color w:val="FF0000"/>
          <w:sz w:val="24"/>
          <w:szCs w:val="24"/>
          <w:lang w:val="en-US"/>
        </w:rPr>
      </w:pPr>
    </w:p>
    <w:p w:rsidR="00C2043C" w:rsidRDefault="00424013" w:rsidP="00C2043C">
      <w:pPr>
        <w:spacing w:after="0" w:line="240" w:lineRule="auto"/>
        <w:jc w:val="both"/>
        <w:rPr>
          <w:rFonts w:ascii="Times New Roman" w:eastAsia="Times New Roman" w:hAnsi="Times New Roman" w:cs="Times New Roman"/>
          <w:bCs/>
          <w:noProof w:val="0"/>
          <w:sz w:val="24"/>
          <w:szCs w:val="24"/>
          <w:lang w:val="en-US"/>
        </w:rPr>
      </w:pPr>
      <w:r w:rsidRPr="00C2043C">
        <w:rPr>
          <w:rFonts w:ascii="Times New Roman" w:eastAsia="Times New Roman" w:hAnsi="Times New Roman" w:cs="Times New Roman"/>
          <w:sz w:val="24"/>
          <w:szCs w:val="24"/>
          <w:lang w:val="en-US"/>
        </w:rPr>
        <w:drawing>
          <wp:anchor distT="0" distB="0" distL="114300" distR="114300" simplePos="0" relativeHeight="251670528" behindDoc="0" locked="0" layoutInCell="1" allowOverlap="1" wp14:anchorId="302BA07F" wp14:editId="14B907AC">
            <wp:simplePos x="0" y="0"/>
            <wp:positionH relativeFrom="column">
              <wp:posOffset>3609975</wp:posOffset>
            </wp:positionH>
            <wp:positionV relativeFrom="paragraph">
              <wp:posOffset>243205</wp:posOffset>
            </wp:positionV>
            <wp:extent cx="2343150" cy="1171575"/>
            <wp:effectExtent l="0" t="0" r="0" b="9525"/>
            <wp:wrapSquare wrapText="bothSides"/>
            <wp:docPr id="9" name="Picture 9" descr="Ilustracija sx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ustracija sxc.hu"/>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C2043C">
        <w:rPr>
          <w:rFonts w:ascii="Times New Roman" w:eastAsia="Times New Roman" w:hAnsi="Times New Roman" w:cs="Times New Roman"/>
          <w:b/>
          <w:bCs/>
          <w:noProof w:val="0"/>
          <w:sz w:val="24"/>
          <w:szCs w:val="24"/>
          <w:lang w:val="en-US"/>
        </w:rPr>
        <w:tab/>
      </w:r>
      <w:proofErr w:type="gramStart"/>
      <w:r w:rsidR="00C2043C" w:rsidRPr="00C2043C">
        <w:rPr>
          <w:rFonts w:ascii="Times New Roman" w:eastAsia="Times New Roman" w:hAnsi="Times New Roman" w:cs="Times New Roman"/>
          <w:bCs/>
          <w:noProof w:val="0"/>
          <w:sz w:val="24"/>
          <w:szCs w:val="24"/>
          <w:lang w:val="en-US"/>
        </w:rPr>
        <w:t>Pored kafića, kladionice i kockarnice se mahom otvaraju u gradu.</w:t>
      </w:r>
      <w:proofErr w:type="gramEnd"/>
      <w:r w:rsidR="00C2043C" w:rsidRPr="00C2043C">
        <w:rPr>
          <w:rFonts w:ascii="Times New Roman" w:eastAsia="Times New Roman" w:hAnsi="Times New Roman" w:cs="Times New Roman"/>
          <w:bCs/>
          <w:noProof w:val="0"/>
          <w:sz w:val="24"/>
          <w:szCs w:val="24"/>
          <w:lang w:val="en-US"/>
        </w:rPr>
        <w:t xml:space="preserve"> </w:t>
      </w:r>
      <w:proofErr w:type="gramStart"/>
      <w:r w:rsidR="00C2043C" w:rsidRPr="00C2043C">
        <w:rPr>
          <w:rFonts w:ascii="Times New Roman" w:eastAsia="Times New Roman" w:hAnsi="Times New Roman" w:cs="Times New Roman"/>
          <w:bCs/>
          <w:noProof w:val="0"/>
          <w:sz w:val="24"/>
          <w:szCs w:val="24"/>
          <w:lang w:val="en-US"/>
        </w:rPr>
        <w:t>Vlasnici biraju najprivlačnije lokacije, a one su, neretko, u neposrednoj blizini škola.</w:t>
      </w:r>
      <w:proofErr w:type="gramEnd"/>
      <w:r w:rsidR="00C2043C">
        <w:rPr>
          <w:rFonts w:ascii="Times New Roman" w:eastAsia="Times New Roman" w:hAnsi="Times New Roman" w:cs="Times New Roman"/>
          <w:bCs/>
          <w:noProof w:val="0"/>
          <w:sz w:val="24"/>
          <w:szCs w:val="24"/>
          <w:lang w:val="en-US"/>
        </w:rPr>
        <w:t xml:space="preserve"> </w:t>
      </w:r>
      <w:r w:rsidR="00C2043C" w:rsidRPr="00C2043C">
        <w:rPr>
          <w:rFonts w:ascii="Times New Roman" w:eastAsia="Times New Roman" w:hAnsi="Times New Roman" w:cs="Times New Roman"/>
          <w:noProof w:val="0"/>
          <w:sz w:val="24"/>
          <w:szCs w:val="24"/>
          <w:lang w:val="en-US"/>
        </w:rPr>
        <w:t xml:space="preserve">Iako postoji zakonska zabrana da se </w:t>
      </w:r>
      <w:proofErr w:type="gramStart"/>
      <w:r w:rsidR="00C2043C" w:rsidRPr="00C2043C">
        <w:rPr>
          <w:rFonts w:ascii="Times New Roman" w:eastAsia="Times New Roman" w:hAnsi="Times New Roman" w:cs="Times New Roman"/>
          <w:noProof w:val="0"/>
          <w:sz w:val="24"/>
          <w:szCs w:val="24"/>
          <w:lang w:val="en-US"/>
        </w:rPr>
        <w:t>mesta</w:t>
      </w:r>
      <w:proofErr w:type="gramEnd"/>
      <w:r w:rsidR="00C2043C" w:rsidRPr="00C2043C">
        <w:rPr>
          <w:rFonts w:ascii="Times New Roman" w:eastAsia="Times New Roman" w:hAnsi="Times New Roman" w:cs="Times New Roman"/>
          <w:noProof w:val="0"/>
          <w:sz w:val="24"/>
          <w:szCs w:val="24"/>
          <w:lang w:val="en-US"/>
        </w:rPr>
        <w:t xml:space="preserve"> za klađenje i ostale igre na sreću nalaze na udaljenosti manjoj od 200 metara od obrazovnih ustanova, na terenu se to često ne poštuje.</w:t>
      </w:r>
    </w:p>
    <w:p w:rsidR="00C2043C" w:rsidRPr="00C2043C" w:rsidRDefault="00C2043C" w:rsidP="00C2043C">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Pr="00C2043C">
        <w:rPr>
          <w:rFonts w:ascii="Times New Roman" w:eastAsia="Times New Roman" w:hAnsi="Times New Roman" w:cs="Times New Roman"/>
          <w:noProof w:val="0"/>
          <w:sz w:val="24"/>
          <w:szCs w:val="24"/>
          <w:lang w:val="en-US"/>
        </w:rPr>
        <w:t xml:space="preserve">Dve takve kladionice i kazino gledaju </w:t>
      </w:r>
      <w:proofErr w:type="gramStart"/>
      <w:r w:rsidRPr="00C2043C">
        <w:rPr>
          <w:rFonts w:ascii="Times New Roman" w:eastAsia="Times New Roman" w:hAnsi="Times New Roman" w:cs="Times New Roman"/>
          <w:noProof w:val="0"/>
          <w:sz w:val="24"/>
          <w:szCs w:val="24"/>
          <w:lang w:val="en-US"/>
        </w:rPr>
        <w:t>na</w:t>
      </w:r>
      <w:proofErr w:type="gramEnd"/>
      <w:r w:rsidRPr="00C2043C">
        <w:rPr>
          <w:rFonts w:ascii="Times New Roman" w:eastAsia="Times New Roman" w:hAnsi="Times New Roman" w:cs="Times New Roman"/>
          <w:noProof w:val="0"/>
          <w:sz w:val="24"/>
          <w:szCs w:val="24"/>
          <w:lang w:val="en-US"/>
        </w:rPr>
        <w:t xml:space="preserve"> školsko dvorište Osnovne škole "Branko Radičević", a na nekoliko metara udaljenosti nalazi se i srednja Elektrotehnička škola "Mihajlo Pupin". Drugim rečima, pomenute škole </w:t>
      </w:r>
      <w:proofErr w:type="gramStart"/>
      <w:r w:rsidRPr="00C2043C">
        <w:rPr>
          <w:rFonts w:ascii="Times New Roman" w:eastAsia="Times New Roman" w:hAnsi="Times New Roman" w:cs="Times New Roman"/>
          <w:noProof w:val="0"/>
          <w:sz w:val="24"/>
          <w:szCs w:val="24"/>
          <w:lang w:val="en-US"/>
        </w:rPr>
        <w:t>od</w:t>
      </w:r>
      <w:proofErr w:type="gramEnd"/>
      <w:r w:rsidRPr="00C2043C">
        <w:rPr>
          <w:rFonts w:ascii="Times New Roman" w:eastAsia="Times New Roman" w:hAnsi="Times New Roman" w:cs="Times New Roman"/>
          <w:noProof w:val="0"/>
          <w:sz w:val="24"/>
          <w:szCs w:val="24"/>
          <w:lang w:val="en-US"/>
        </w:rPr>
        <w:t xml:space="preserve"> kladionica deli ulica sa četiri saobraćajne trake i po dve biciklističke staze i trotoar, ukupne širine od maksimalno 25 metara.</w:t>
      </w:r>
      <w:r>
        <w:rPr>
          <w:rFonts w:ascii="Times New Roman" w:eastAsia="Times New Roman" w:hAnsi="Times New Roman" w:cs="Times New Roman"/>
          <w:bCs/>
          <w:noProof w:val="0"/>
          <w:sz w:val="24"/>
          <w:szCs w:val="24"/>
          <w:lang w:val="en-US"/>
        </w:rPr>
        <w:t xml:space="preserve"> </w:t>
      </w:r>
      <w:r w:rsidRPr="00C2043C">
        <w:rPr>
          <w:rFonts w:ascii="Times New Roman" w:eastAsia="Times New Roman" w:hAnsi="Times New Roman" w:cs="Times New Roman"/>
          <w:noProof w:val="0"/>
          <w:sz w:val="24"/>
          <w:szCs w:val="24"/>
          <w:lang w:val="en-US"/>
        </w:rPr>
        <w:t xml:space="preserve">Iz srednje Elektrotehničke škole kažu su veoma zabrinuti zbog uticaja kladionica i kockarnica </w:t>
      </w:r>
      <w:proofErr w:type="gramStart"/>
      <w:r w:rsidRPr="00C2043C">
        <w:rPr>
          <w:rFonts w:ascii="Times New Roman" w:eastAsia="Times New Roman" w:hAnsi="Times New Roman" w:cs="Times New Roman"/>
          <w:noProof w:val="0"/>
          <w:sz w:val="24"/>
          <w:szCs w:val="24"/>
          <w:lang w:val="en-US"/>
        </w:rPr>
        <w:t>na</w:t>
      </w:r>
      <w:proofErr w:type="gramEnd"/>
      <w:r w:rsidRPr="00C2043C">
        <w:rPr>
          <w:rFonts w:ascii="Times New Roman" w:eastAsia="Times New Roman" w:hAnsi="Times New Roman" w:cs="Times New Roman"/>
          <w:noProof w:val="0"/>
          <w:sz w:val="24"/>
          <w:szCs w:val="24"/>
          <w:lang w:val="en-US"/>
        </w:rPr>
        <w:t xml:space="preserve"> decu, jer su bili svedoci problema u koje su đaci zapali upravo zbog zavisnosti i dugova.</w:t>
      </w:r>
      <w:r>
        <w:rPr>
          <w:rFonts w:ascii="Times New Roman" w:eastAsia="Times New Roman" w:hAnsi="Times New Roman" w:cs="Times New Roman"/>
          <w:bCs/>
          <w:noProof w:val="0"/>
          <w:sz w:val="24"/>
          <w:szCs w:val="24"/>
          <w:lang w:val="en-US"/>
        </w:rPr>
        <w:t xml:space="preserve"> </w:t>
      </w:r>
      <w:r w:rsidRPr="00C2043C">
        <w:rPr>
          <w:rFonts w:ascii="Times New Roman" w:eastAsia="Times New Roman" w:hAnsi="Times New Roman" w:cs="Times New Roman"/>
          <w:noProof w:val="0"/>
          <w:sz w:val="24"/>
          <w:szCs w:val="24"/>
          <w:lang w:val="en-US"/>
        </w:rPr>
        <w:t xml:space="preserve">"Što se tiče smeštanja tih kladionica u neposrednoj blizini škole čak i ako je to </w:t>
      </w:r>
      <w:proofErr w:type="gramStart"/>
      <w:r w:rsidRPr="00C2043C">
        <w:rPr>
          <w:rFonts w:ascii="Times New Roman" w:eastAsia="Times New Roman" w:hAnsi="Times New Roman" w:cs="Times New Roman"/>
          <w:noProof w:val="0"/>
          <w:sz w:val="24"/>
          <w:szCs w:val="24"/>
          <w:lang w:val="en-US"/>
        </w:rPr>
        <w:t>na</w:t>
      </w:r>
      <w:proofErr w:type="gramEnd"/>
      <w:r w:rsidRPr="00C2043C">
        <w:rPr>
          <w:rFonts w:ascii="Times New Roman" w:eastAsia="Times New Roman" w:hAnsi="Times New Roman" w:cs="Times New Roman"/>
          <w:noProof w:val="0"/>
          <w:sz w:val="24"/>
          <w:szCs w:val="24"/>
          <w:lang w:val="en-US"/>
        </w:rPr>
        <w:t xml:space="preserve"> više od 200 metara koje dete pretrči za tri minute, za vreme odmora i za vreme jednog časa može da uđe u takve dugove koje posle treba da plaća gotovo životom", kaže Biljana Joksimović, psiholog u Elektrotehničkoj školi „Mihajlo Pupin".</w:t>
      </w:r>
    </w:p>
    <w:p w:rsidR="00C2043C" w:rsidRDefault="00C2043C" w:rsidP="00C2043C">
      <w:pPr>
        <w:spacing w:after="0" w:line="240" w:lineRule="auto"/>
        <w:rPr>
          <w:rFonts w:ascii="Times New Roman" w:eastAsia="Times New Roman" w:hAnsi="Times New Roman" w:cs="Times New Roman"/>
          <w:noProof w:val="0"/>
          <w:sz w:val="24"/>
          <w:szCs w:val="24"/>
          <w:lang w:val="en-US"/>
        </w:rPr>
      </w:pPr>
    </w:p>
    <w:p w:rsidR="00C2043C" w:rsidRPr="00424013" w:rsidRDefault="00424013" w:rsidP="00424013">
      <w:pPr>
        <w:spacing w:after="0" w:line="240" w:lineRule="auto"/>
        <w:jc w:val="center"/>
        <w:rPr>
          <w:rFonts w:ascii="Times New Roman" w:eastAsia="Times New Roman" w:hAnsi="Times New Roman" w:cs="Times New Roman"/>
          <w:b/>
          <w:noProof w:val="0"/>
          <w:color w:val="FF0000"/>
          <w:sz w:val="28"/>
          <w:szCs w:val="24"/>
          <w:lang w:val="en-US"/>
        </w:rPr>
      </w:pPr>
      <w:r w:rsidRPr="00424013">
        <w:rPr>
          <w:rFonts w:ascii="Times New Roman" w:eastAsia="Times New Roman" w:hAnsi="Times New Roman" w:cs="Times New Roman"/>
          <w:b/>
          <w:noProof w:val="0"/>
          <w:color w:val="FF0000"/>
          <w:sz w:val="28"/>
          <w:szCs w:val="24"/>
          <w:lang w:val="en-US"/>
        </w:rPr>
        <w:t>Kockanje problem cele porodice</w:t>
      </w:r>
    </w:p>
    <w:p w:rsidR="00C2043C" w:rsidRDefault="00C2043C" w:rsidP="00C2043C">
      <w:pPr>
        <w:spacing w:after="0" w:line="240" w:lineRule="auto"/>
        <w:rPr>
          <w:rFonts w:ascii="Times New Roman" w:eastAsia="Times New Roman" w:hAnsi="Times New Roman" w:cs="Times New Roman"/>
          <w:noProof w:val="0"/>
          <w:sz w:val="24"/>
          <w:szCs w:val="24"/>
          <w:lang w:val="en-US"/>
        </w:rPr>
      </w:pPr>
    </w:p>
    <w:p w:rsidR="00C2043C" w:rsidRPr="00C2043C" w:rsidRDefault="00C2043C" w:rsidP="00424013">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proofErr w:type="gramStart"/>
      <w:r w:rsidRPr="00C2043C">
        <w:rPr>
          <w:rFonts w:ascii="Times New Roman" w:eastAsia="Times New Roman" w:hAnsi="Times New Roman" w:cs="Times New Roman"/>
          <w:noProof w:val="0"/>
          <w:sz w:val="24"/>
          <w:szCs w:val="24"/>
          <w:lang w:val="en-US"/>
        </w:rPr>
        <w:t>U Savetovalištu za mlade novosadskog Doma zdravlja kažu da je kockanje problem cele porodice i da su ugroženi svi aspekti funkcionisanja osobe koja se kocka, jer dolazi do zavisničkog ponašanja.</w:t>
      </w:r>
      <w:proofErr w:type="gramEnd"/>
      <w:r w:rsidRPr="00C2043C">
        <w:rPr>
          <w:rFonts w:ascii="Times New Roman" w:eastAsia="Times New Roman" w:hAnsi="Times New Roman" w:cs="Times New Roman"/>
          <w:noProof w:val="0"/>
          <w:sz w:val="24"/>
          <w:szCs w:val="24"/>
          <w:lang w:val="en-US"/>
        </w:rPr>
        <w:t xml:space="preserve"> Nažalost, mladi, pa </w:t>
      </w:r>
      <w:proofErr w:type="gramStart"/>
      <w:r w:rsidRPr="00C2043C">
        <w:rPr>
          <w:rFonts w:ascii="Times New Roman" w:eastAsia="Times New Roman" w:hAnsi="Times New Roman" w:cs="Times New Roman"/>
          <w:noProof w:val="0"/>
          <w:sz w:val="24"/>
          <w:szCs w:val="24"/>
          <w:lang w:val="en-US"/>
        </w:rPr>
        <w:t>ni</w:t>
      </w:r>
      <w:proofErr w:type="gramEnd"/>
      <w:r w:rsidRPr="00C2043C">
        <w:rPr>
          <w:rFonts w:ascii="Times New Roman" w:eastAsia="Times New Roman" w:hAnsi="Times New Roman" w:cs="Times New Roman"/>
          <w:noProof w:val="0"/>
          <w:sz w:val="24"/>
          <w:szCs w:val="24"/>
          <w:lang w:val="en-US"/>
        </w:rPr>
        <w:t xml:space="preserve"> pojedini roditelji, klađenje ne smatraju potencijalnom opasnošću za razvitak zavisnosti, već to doživljavaju kao vid zabave i priliku da lako i brzo zarade novac.</w:t>
      </w:r>
      <w:r>
        <w:rPr>
          <w:rFonts w:ascii="Times New Roman" w:eastAsia="Times New Roman" w:hAnsi="Times New Roman" w:cs="Times New Roman"/>
          <w:noProof w:val="0"/>
          <w:sz w:val="24"/>
          <w:szCs w:val="24"/>
          <w:lang w:val="en-US"/>
        </w:rPr>
        <w:t xml:space="preserve"> </w:t>
      </w:r>
      <w:r w:rsidRPr="00C2043C">
        <w:rPr>
          <w:rFonts w:ascii="Times New Roman" w:eastAsia="Times New Roman" w:hAnsi="Times New Roman" w:cs="Times New Roman"/>
          <w:noProof w:val="0"/>
          <w:sz w:val="24"/>
          <w:szCs w:val="24"/>
          <w:lang w:val="en-US"/>
        </w:rPr>
        <w:t>"Roditelji dođu izbezumljeni zato što misle da im se dete drogira mada u našem narodu postoji takozvano verovanje pa bolje da je u kladionici nego da se drogira ali kada dođu u tu situaciju da shvate da su manifestacije simptomi potpuno isti onda shvate u kakvom je problemu i njihovo dete i porodica", ističe Mirjana Nikolić, psiholog u Savetovalištu za mlade DZ Novi Sad.</w:t>
      </w:r>
      <w:r>
        <w:rPr>
          <w:rFonts w:ascii="Times New Roman" w:eastAsia="Times New Roman" w:hAnsi="Times New Roman" w:cs="Times New Roman"/>
          <w:noProof w:val="0"/>
          <w:sz w:val="24"/>
          <w:szCs w:val="24"/>
          <w:lang w:val="en-US"/>
        </w:rPr>
        <w:t xml:space="preserve"> </w:t>
      </w:r>
      <w:r w:rsidRPr="00C2043C">
        <w:rPr>
          <w:rFonts w:ascii="Times New Roman" w:eastAsia="Times New Roman" w:hAnsi="Times New Roman" w:cs="Times New Roman"/>
          <w:noProof w:val="0"/>
          <w:sz w:val="24"/>
          <w:szCs w:val="24"/>
          <w:lang w:val="en-US"/>
        </w:rPr>
        <w:t xml:space="preserve">U Beogradu je pre nekoliko godina stavljen katanac </w:t>
      </w:r>
      <w:proofErr w:type="gramStart"/>
      <w:r w:rsidRPr="00C2043C">
        <w:rPr>
          <w:rFonts w:ascii="Times New Roman" w:eastAsia="Times New Roman" w:hAnsi="Times New Roman" w:cs="Times New Roman"/>
          <w:noProof w:val="0"/>
          <w:sz w:val="24"/>
          <w:szCs w:val="24"/>
          <w:lang w:val="en-US"/>
        </w:rPr>
        <w:t>na</w:t>
      </w:r>
      <w:proofErr w:type="gramEnd"/>
      <w:r w:rsidRPr="00C2043C">
        <w:rPr>
          <w:rFonts w:ascii="Times New Roman" w:eastAsia="Times New Roman" w:hAnsi="Times New Roman" w:cs="Times New Roman"/>
          <w:noProof w:val="0"/>
          <w:sz w:val="24"/>
          <w:szCs w:val="24"/>
          <w:lang w:val="en-US"/>
        </w:rPr>
        <w:t xml:space="preserve"> 86 kladionica koje su se od škola nalazile na manjoj udaljenosti od one koja je propisana zakonom.</w:t>
      </w:r>
    </w:p>
    <w:p w:rsidR="00C2043C" w:rsidRDefault="00C2043C" w:rsidP="00B95EDC">
      <w:pPr>
        <w:spacing w:after="0" w:line="240" w:lineRule="auto"/>
        <w:rPr>
          <w:rFonts w:ascii="Times New Roman" w:eastAsia="Times New Roman" w:hAnsi="Times New Roman" w:cs="Times New Roman"/>
          <w:noProof w:val="0"/>
          <w:sz w:val="24"/>
          <w:szCs w:val="24"/>
        </w:rPr>
      </w:pPr>
    </w:p>
    <w:p w:rsidR="00C2043C" w:rsidRPr="00C2043C" w:rsidRDefault="00C2043C" w:rsidP="00C2043C">
      <w:pPr>
        <w:spacing w:after="0" w:line="240" w:lineRule="auto"/>
        <w:jc w:val="center"/>
        <w:rPr>
          <w:rFonts w:ascii="Times New Roman" w:eastAsia="Times New Roman" w:hAnsi="Times New Roman" w:cs="Times New Roman"/>
          <w:b/>
          <w:noProof w:val="0"/>
          <w:color w:val="FF0000"/>
          <w:sz w:val="28"/>
          <w:szCs w:val="24"/>
        </w:rPr>
      </w:pPr>
      <w:r w:rsidRPr="00C2043C">
        <w:rPr>
          <w:rFonts w:ascii="Times New Roman" w:eastAsia="Times New Roman" w:hAnsi="Times New Roman" w:cs="Times New Roman"/>
          <w:b/>
          <w:noProof w:val="0"/>
          <w:color w:val="FF0000"/>
          <w:sz w:val="28"/>
          <w:szCs w:val="24"/>
        </w:rPr>
        <w:t>N</w:t>
      </w:r>
      <w:r>
        <w:rPr>
          <w:rFonts w:ascii="Times New Roman" w:eastAsia="Times New Roman" w:hAnsi="Times New Roman" w:cs="Times New Roman"/>
          <w:b/>
          <w:noProof w:val="0"/>
          <w:color w:val="FF0000"/>
          <w:sz w:val="28"/>
          <w:szCs w:val="24"/>
        </w:rPr>
        <w:t xml:space="preserve">ovi </w:t>
      </w:r>
      <w:r w:rsidRPr="00C2043C">
        <w:rPr>
          <w:rFonts w:ascii="Times New Roman" w:eastAsia="Times New Roman" w:hAnsi="Times New Roman" w:cs="Times New Roman"/>
          <w:b/>
          <w:noProof w:val="0"/>
          <w:color w:val="FF0000"/>
          <w:sz w:val="28"/>
          <w:szCs w:val="24"/>
        </w:rPr>
        <w:t>S</w:t>
      </w:r>
      <w:r>
        <w:rPr>
          <w:rFonts w:ascii="Times New Roman" w:eastAsia="Times New Roman" w:hAnsi="Times New Roman" w:cs="Times New Roman"/>
          <w:b/>
          <w:noProof w:val="0"/>
          <w:color w:val="FF0000"/>
          <w:sz w:val="28"/>
          <w:szCs w:val="24"/>
        </w:rPr>
        <w:t>ad</w:t>
      </w:r>
      <w:r w:rsidRPr="00C2043C">
        <w:rPr>
          <w:rFonts w:ascii="Times New Roman" w:eastAsia="Times New Roman" w:hAnsi="Times New Roman" w:cs="Times New Roman"/>
          <w:b/>
          <w:noProof w:val="0"/>
          <w:color w:val="FF0000"/>
          <w:sz w:val="28"/>
          <w:szCs w:val="24"/>
        </w:rPr>
        <w:t>: Manje vršnjačkog nasilja</w:t>
      </w:r>
    </w:p>
    <w:p w:rsidR="00820EE8" w:rsidRDefault="00820EE8" w:rsidP="00C2043C">
      <w:pPr>
        <w:spacing w:after="0" w:line="240" w:lineRule="auto"/>
        <w:rPr>
          <w:rFonts w:ascii="Times New Roman" w:eastAsia="Times New Roman" w:hAnsi="Times New Roman" w:cs="Times New Roman"/>
          <w:noProof w:val="0"/>
          <w:sz w:val="24"/>
          <w:szCs w:val="24"/>
        </w:rPr>
      </w:pPr>
    </w:p>
    <w:p w:rsidR="00C2043C" w:rsidRDefault="00820EE8" w:rsidP="00820EE8">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00C2043C" w:rsidRPr="00C2043C">
        <w:rPr>
          <w:rFonts w:ascii="Times New Roman" w:eastAsia="Times New Roman" w:hAnsi="Times New Roman" w:cs="Times New Roman"/>
          <w:noProof w:val="0"/>
          <w:sz w:val="24"/>
          <w:szCs w:val="24"/>
        </w:rPr>
        <w:t xml:space="preserve">Izbo druga nožem, pretukao druga posle škole, krao novac i patike od vršnjaka, sve su češći naslovi u medijima koji potvrđuju da je vršnjačko nasilje svakodnevica sa kojom se deca </w:t>
      </w:r>
      <w:r w:rsidR="00C2043C" w:rsidRPr="00C2043C">
        <w:rPr>
          <w:rFonts w:ascii="Times New Roman" w:eastAsia="Times New Roman" w:hAnsi="Times New Roman" w:cs="Times New Roman"/>
          <w:noProof w:val="0"/>
          <w:sz w:val="24"/>
          <w:szCs w:val="24"/>
        </w:rPr>
        <w:lastRenderedPageBreak/>
        <w:t>sve češće suočavaju. Međutim, utešna vest moglo bi biti to što je u Novom Sadu takav vid nasilja u osnovnim školama smanjen za 20 odsto u o</w:t>
      </w:r>
      <w:r>
        <w:rPr>
          <w:rFonts w:ascii="Times New Roman" w:eastAsia="Times New Roman" w:hAnsi="Times New Roman" w:cs="Times New Roman"/>
          <w:noProof w:val="0"/>
          <w:sz w:val="24"/>
          <w:szCs w:val="24"/>
        </w:rPr>
        <w:t xml:space="preserve">dnosu na prethodnu godinu.  </w:t>
      </w:r>
      <w:r w:rsidR="00C2043C" w:rsidRPr="00C2043C">
        <w:rPr>
          <w:rFonts w:ascii="Times New Roman" w:eastAsia="Times New Roman" w:hAnsi="Times New Roman" w:cs="Times New Roman"/>
          <w:noProof w:val="0"/>
          <w:sz w:val="24"/>
          <w:szCs w:val="24"/>
        </w:rPr>
        <w:t>Istraživanja pokazuju da je 65 odsto učenika bilo izloženo bar jednom nekom obliku agresivnog ponašanja, a da svaki četvrti đak u preoseku trpi više puta u toku svog školovanja m</w:t>
      </w:r>
      <w:r>
        <w:rPr>
          <w:rFonts w:ascii="Times New Roman" w:eastAsia="Times New Roman" w:hAnsi="Times New Roman" w:cs="Times New Roman"/>
          <w:noProof w:val="0"/>
          <w:sz w:val="24"/>
          <w:szCs w:val="24"/>
        </w:rPr>
        <w:t xml:space="preserve">alttretiranje drugova iz klupe. </w:t>
      </w:r>
      <w:r w:rsidR="00C2043C" w:rsidRPr="00C2043C">
        <w:rPr>
          <w:rFonts w:ascii="Times New Roman" w:eastAsia="Times New Roman" w:hAnsi="Times New Roman" w:cs="Times New Roman"/>
          <w:noProof w:val="0"/>
          <w:sz w:val="24"/>
          <w:szCs w:val="24"/>
        </w:rPr>
        <w:t>Zahvaljujući aktivnostima koordinacionog tela za borbu protiv nasilja u novosadskim školama, nadležni ističu da se situacija po pitanju vršnjačkog nasilja znatno popravila i da svaka škola sprovodi mere u skladu sa potrebama.</w:t>
      </w:r>
      <w:r w:rsidRPr="00C2043C">
        <w:rPr>
          <w:rFonts w:ascii="Times New Roman" w:eastAsia="Times New Roman" w:hAnsi="Times New Roman" w:cs="Times New Roman"/>
          <w:noProof w:val="0"/>
          <w:sz w:val="24"/>
          <w:szCs w:val="24"/>
        </w:rPr>
        <w:t xml:space="preserve"> </w:t>
      </w:r>
      <w:r>
        <w:rPr>
          <w:rFonts w:ascii="Times New Roman" w:eastAsia="Times New Roman" w:hAnsi="Times New Roman" w:cs="Times New Roman"/>
          <w:noProof w:val="0"/>
          <w:sz w:val="24"/>
          <w:szCs w:val="24"/>
        </w:rPr>
        <w:t xml:space="preserve"> </w:t>
      </w:r>
      <w:r w:rsidR="00C2043C" w:rsidRPr="00C2043C">
        <w:rPr>
          <w:rFonts w:ascii="Times New Roman" w:eastAsia="Times New Roman" w:hAnsi="Times New Roman" w:cs="Times New Roman"/>
          <w:noProof w:val="0"/>
          <w:sz w:val="24"/>
          <w:szCs w:val="24"/>
        </w:rPr>
        <w:t>Kako bi povećali svest osnovaca o nasilju i njegovoj prevenciji, u delu grada u kom su i oni sami odrastali, članovi Udruženja građana "Novo kulturno naselje" u taj podvig upustilili su se proj</w:t>
      </w:r>
      <w:r>
        <w:rPr>
          <w:rFonts w:ascii="Times New Roman" w:eastAsia="Times New Roman" w:hAnsi="Times New Roman" w:cs="Times New Roman"/>
          <w:noProof w:val="0"/>
          <w:sz w:val="24"/>
          <w:szCs w:val="24"/>
        </w:rPr>
        <w:t xml:space="preserve">ektom "Naselje protiv nasilja". </w:t>
      </w:r>
      <w:r w:rsidR="00C2043C" w:rsidRPr="00C2043C">
        <w:rPr>
          <w:rFonts w:ascii="Times New Roman" w:eastAsia="Times New Roman" w:hAnsi="Times New Roman" w:cs="Times New Roman"/>
          <w:noProof w:val="0"/>
          <w:sz w:val="24"/>
          <w:szCs w:val="24"/>
        </w:rPr>
        <w:t>Neka od osnovnih pravila bezbednosne kulture u školi, ali i van nje, učenici Osnovne škole "Prva vojvođanska brigada" ovoga puta dobili su i od predstavnika novosadske policije.</w:t>
      </w:r>
      <w:r w:rsidRPr="00820EE8">
        <w:t xml:space="preserve"> </w:t>
      </w:r>
      <w:hyperlink r:id="rId18" w:history="1">
        <w:r w:rsidRPr="00D44929">
          <w:rPr>
            <w:rStyle w:val="Hyperlink"/>
            <w:rFonts w:ascii="Times New Roman" w:eastAsia="Times New Roman" w:hAnsi="Times New Roman" w:cs="Times New Roman"/>
            <w:noProof w:val="0"/>
            <w:sz w:val="24"/>
            <w:szCs w:val="24"/>
          </w:rPr>
          <w:t>https://www.youtube.com/watch?v=4xUmFSRR8yM</w:t>
        </w:r>
      </w:hyperlink>
      <w:r>
        <w:rPr>
          <w:rFonts w:ascii="Times New Roman" w:eastAsia="Times New Roman" w:hAnsi="Times New Roman" w:cs="Times New Roman"/>
          <w:noProof w:val="0"/>
          <w:sz w:val="24"/>
          <w:szCs w:val="24"/>
        </w:rPr>
        <w:t xml:space="preserve"> </w:t>
      </w:r>
    </w:p>
    <w:p w:rsidR="00C2043C" w:rsidRPr="00C2043C" w:rsidRDefault="00C2043C" w:rsidP="00B95EDC">
      <w:pPr>
        <w:spacing w:after="0" w:line="240" w:lineRule="auto"/>
        <w:rPr>
          <w:rFonts w:ascii="Times New Roman" w:eastAsia="Times New Roman" w:hAnsi="Times New Roman" w:cs="Times New Roman"/>
          <w:noProof w:val="0"/>
          <w:sz w:val="24"/>
          <w:szCs w:val="24"/>
        </w:rPr>
      </w:pPr>
    </w:p>
    <w:p w:rsidR="003844F3" w:rsidRDefault="003844F3" w:rsidP="003844F3">
      <w:pPr>
        <w:spacing w:after="0" w:line="240" w:lineRule="auto"/>
        <w:jc w:val="center"/>
        <w:rPr>
          <w:rFonts w:ascii="Times New Roman" w:eastAsia="Times New Roman" w:hAnsi="Times New Roman" w:cs="Times New Roman"/>
          <w:b/>
          <w:noProof w:val="0"/>
          <w:color w:val="FF0000"/>
          <w:sz w:val="28"/>
          <w:szCs w:val="24"/>
        </w:rPr>
      </w:pPr>
      <w:r w:rsidRPr="003844F3">
        <w:rPr>
          <w:rFonts w:ascii="Times New Roman" w:eastAsia="Times New Roman" w:hAnsi="Times New Roman" w:cs="Times New Roman"/>
          <w:b/>
          <w:noProof w:val="0"/>
          <w:color w:val="FF0000"/>
          <w:sz w:val="28"/>
          <w:szCs w:val="24"/>
        </w:rPr>
        <w:t xml:space="preserve">Globalna mreža idealni paravan pedofilima </w:t>
      </w:r>
    </w:p>
    <w:p w:rsidR="003844F3" w:rsidRPr="003844F3" w:rsidRDefault="003844F3" w:rsidP="003844F3">
      <w:pPr>
        <w:spacing w:after="0" w:line="240" w:lineRule="auto"/>
        <w:jc w:val="center"/>
        <w:rPr>
          <w:rFonts w:ascii="Times New Roman" w:eastAsia="Times New Roman" w:hAnsi="Times New Roman" w:cs="Times New Roman"/>
          <w:b/>
          <w:noProof w:val="0"/>
          <w:color w:val="FF0000"/>
          <w:sz w:val="28"/>
          <w:szCs w:val="24"/>
        </w:rPr>
      </w:pPr>
      <w:r w:rsidRPr="003844F3">
        <w:rPr>
          <w:rFonts w:ascii="Times New Roman" w:eastAsia="Times New Roman" w:hAnsi="Times New Roman" w:cs="Times New Roman"/>
          <w:b/>
          <w:noProof w:val="0"/>
          <w:color w:val="FF0000"/>
          <w:sz w:val="28"/>
          <w:szCs w:val="24"/>
        </w:rPr>
        <w:t>da se skrivaju i neopaženo priđu žrtvama</w:t>
      </w:r>
    </w:p>
    <w:p w:rsidR="003844F3" w:rsidRDefault="003844F3" w:rsidP="00B95EDC">
      <w:pPr>
        <w:spacing w:after="0" w:line="240" w:lineRule="auto"/>
        <w:rPr>
          <w:rFonts w:ascii="Times New Roman" w:eastAsia="Times New Roman" w:hAnsi="Times New Roman" w:cs="Times New Roman"/>
          <w:noProof w:val="0"/>
          <w:sz w:val="24"/>
          <w:szCs w:val="24"/>
        </w:rPr>
      </w:pPr>
    </w:p>
    <w:p w:rsidR="003844F3" w:rsidRPr="00A01D66" w:rsidRDefault="003844F3" w:rsidP="003844F3">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noProof w:val="0"/>
          <w:sz w:val="24"/>
          <w:szCs w:val="24"/>
        </w:rPr>
        <w:tab/>
      </w:r>
      <w:r w:rsidRPr="003844F3">
        <w:rPr>
          <w:rFonts w:ascii="Times New Roman" w:eastAsia="Times New Roman" w:hAnsi="Times New Roman" w:cs="Times New Roman"/>
          <w:noProof w:val="0"/>
          <w:sz w:val="24"/>
          <w:szCs w:val="24"/>
        </w:rPr>
        <w:t>Po rečima</w:t>
      </w:r>
      <w:r>
        <w:rPr>
          <w:rFonts w:ascii="Times New Roman" w:eastAsia="Times New Roman" w:hAnsi="Times New Roman" w:cs="Times New Roman"/>
          <w:noProof w:val="0"/>
          <w:sz w:val="24"/>
          <w:szCs w:val="24"/>
        </w:rPr>
        <w:t xml:space="preserve"> glavnog</w:t>
      </w:r>
      <w:r w:rsidRPr="003844F3">
        <w:rPr>
          <w:rFonts w:ascii="Times New Roman" w:eastAsia="Times New Roman" w:hAnsi="Times New Roman" w:cs="Times New Roman"/>
          <w:noProof w:val="0"/>
          <w:sz w:val="24"/>
          <w:szCs w:val="24"/>
        </w:rPr>
        <w:t xml:space="preserve"> polic</w:t>
      </w:r>
      <w:r>
        <w:rPr>
          <w:rFonts w:ascii="Times New Roman" w:eastAsia="Times New Roman" w:hAnsi="Times New Roman" w:cs="Times New Roman"/>
          <w:noProof w:val="0"/>
          <w:sz w:val="24"/>
          <w:szCs w:val="24"/>
        </w:rPr>
        <w:t>ijskog</w:t>
      </w:r>
      <w:r w:rsidRPr="003844F3">
        <w:rPr>
          <w:rFonts w:ascii="Times New Roman" w:eastAsia="Times New Roman" w:hAnsi="Times New Roman" w:cs="Times New Roman"/>
          <w:noProof w:val="0"/>
          <w:sz w:val="24"/>
          <w:szCs w:val="24"/>
        </w:rPr>
        <w:t xml:space="preserve"> savetnik</w:t>
      </w:r>
      <w:r>
        <w:rPr>
          <w:rFonts w:ascii="Times New Roman" w:eastAsia="Times New Roman" w:hAnsi="Times New Roman" w:cs="Times New Roman"/>
          <w:noProof w:val="0"/>
          <w:sz w:val="24"/>
          <w:szCs w:val="24"/>
        </w:rPr>
        <w:t>a Saše</w:t>
      </w:r>
      <w:r w:rsidRPr="003844F3">
        <w:rPr>
          <w:rFonts w:ascii="Times New Roman" w:eastAsia="Times New Roman" w:hAnsi="Times New Roman" w:cs="Times New Roman"/>
          <w:noProof w:val="0"/>
          <w:sz w:val="24"/>
          <w:szCs w:val="24"/>
        </w:rPr>
        <w:t xml:space="preserve"> Živanović</w:t>
      </w:r>
      <w:r>
        <w:rPr>
          <w:rFonts w:ascii="Times New Roman" w:eastAsia="Times New Roman" w:hAnsi="Times New Roman" w:cs="Times New Roman"/>
          <w:noProof w:val="0"/>
          <w:sz w:val="24"/>
          <w:szCs w:val="24"/>
        </w:rPr>
        <w:t>a</w:t>
      </w:r>
      <w:r w:rsidRPr="003844F3">
        <w:rPr>
          <w:rFonts w:ascii="Times New Roman" w:eastAsia="Times New Roman" w:hAnsi="Times New Roman" w:cs="Times New Roman"/>
          <w:noProof w:val="0"/>
          <w:sz w:val="24"/>
          <w:szCs w:val="24"/>
        </w:rPr>
        <w:t>, načelnik</w:t>
      </w:r>
      <w:r>
        <w:rPr>
          <w:rFonts w:ascii="Times New Roman" w:eastAsia="Times New Roman" w:hAnsi="Times New Roman" w:cs="Times New Roman"/>
          <w:noProof w:val="0"/>
          <w:sz w:val="24"/>
          <w:szCs w:val="24"/>
        </w:rPr>
        <w:t>a</w:t>
      </w:r>
      <w:r w:rsidRPr="003844F3">
        <w:rPr>
          <w:rFonts w:ascii="Times New Roman" w:eastAsia="Times New Roman" w:hAnsi="Times New Roman" w:cs="Times New Roman"/>
          <w:noProof w:val="0"/>
          <w:sz w:val="24"/>
          <w:szCs w:val="24"/>
        </w:rPr>
        <w:t xml:space="preserve"> Odeljenja za borbu protiv visokoteh</w:t>
      </w:r>
      <w:r>
        <w:rPr>
          <w:rFonts w:ascii="Times New Roman" w:eastAsia="Times New Roman" w:hAnsi="Times New Roman" w:cs="Times New Roman"/>
          <w:noProof w:val="0"/>
          <w:sz w:val="24"/>
          <w:szCs w:val="24"/>
        </w:rPr>
        <w:t>nološkog kriminala MUP-a Srbije</w:t>
      </w:r>
      <w:r w:rsidRPr="003844F3">
        <w:rPr>
          <w:rFonts w:ascii="Times New Roman" w:eastAsia="Times New Roman" w:hAnsi="Times New Roman" w:cs="Times New Roman"/>
          <w:noProof w:val="0"/>
          <w:sz w:val="24"/>
          <w:szCs w:val="24"/>
        </w:rPr>
        <w:t>, najveća opasnost na internetu su pedofili kojima je globalna mreža idealni paravan da se skrivaju i neopaženo priđu žrtvama. Lažno se predstavljaju u elektronskoj komunikaciji, nakon proučavanja podataka o deci sa, na primer, „Fejsbuka”, zadobijaju njihovo poverenje kao, eto, zanimaju ih iste stvari (navijaju za isti klub, bave se istim sportom, hobijem...), a zatim im prilaze u stvarnom svetu. Drugi pedofili u svojim računarima čuvaju morbidne snimke seksualnog zlostavljanja dece, čak i beba. Razmenjuju te snimke preko interneta, trguju njima. Prema nekim podacima, de-ve-de sa takvim snimkom prodaje se za hiljadu dolara, a ped</w:t>
      </w:r>
      <w:r>
        <w:rPr>
          <w:rFonts w:ascii="Times New Roman" w:eastAsia="Times New Roman" w:hAnsi="Times New Roman" w:cs="Times New Roman"/>
          <w:noProof w:val="0"/>
          <w:sz w:val="24"/>
          <w:szCs w:val="24"/>
        </w:rPr>
        <w:t xml:space="preserve">ofili uvek traže nove snimke... </w:t>
      </w:r>
      <w:r w:rsidRPr="003844F3">
        <w:rPr>
          <w:rFonts w:ascii="Times New Roman" w:eastAsia="Times New Roman" w:hAnsi="Times New Roman" w:cs="Times New Roman"/>
          <w:noProof w:val="0"/>
          <w:sz w:val="24"/>
          <w:szCs w:val="24"/>
        </w:rPr>
        <w:t>– Samo posedovanje takvih snimaka je krivično delo. Na nama je da identifikujemo žrtve koje se nalaze na snimcima, uglavnom je reč o deci iz inostranstva, pa na tome radimo zajednički sa kolegama iz sveta. Međutim, na nekim snimcima smo identifikovali i decu iz Srbije. Tako smo, prilikom pregleda zaplenjenog materijala koji je pripadao jednom osumnjičenom, na snimku prepoznali prostoriju u kojoj smo i mi boravili prilikom pretresa. Ispostavilo se da je zlostavljao ćerku prijatelja i da je to snimao. MUP Srbije u kontinuitetu sprovodi akciju „Armagedon”, posvećenu suzbijanju pedofilije, samo od početka ove godine uhapsili smo desetoricu osumnjičenih za ovo krivično delo – kaže Živanović.</w:t>
      </w:r>
    </w:p>
    <w:p w:rsidR="00B95EDC" w:rsidRDefault="00B95EDC" w:rsidP="00B95EDC">
      <w:pPr>
        <w:spacing w:after="0" w:line="240" w:lineRule="auto"/>
        <w:rPr>
          <w:rFonts w:ascii="Times New Roman" w:eastAsia="Times New Roman" w:hAnsi="Times New Roman" w:cs="Times New Roman"/>
          <w:noProof w:val="0"/>
          <w:color w:val="000000"/>
          <w:sz w:val="24"/>
          <w:szCs w:val="24"/>
        </w:rPr>
      </w:pPr>
    </w:p>
    <w:p w:rsidR="003844F3" w:rsidRPr="003844F3" w:rsidRDefault="003844F3" w:rsidP="003844F3">
      <w:pPr>
        <w:spacing w:after="0" w:line="240" w:lineRule="auto"/>
        <w:jc w:val="center"/>
        <w:rPr>
          <w:rFonts w:ascii="Times New Roman" w:eastAsia="Times New Roman" w:hAnsi="Times New Roman" w:cs="Times New Roman"/>
          <w:b/>
          <w:noProof w:val="0"/>
          <w:color w:val="9900CC"/>
          <w:sz w:val="28"/>
          <w:szCs w:val="24"/>
          <w:lang w:val="en-US"/>
        </w:rPr>
      </w:pPr>
      <w:r w:rsidRPr="003844F3">
        <w:rPr>
          <w:rFonts w:ascii="Times New Roman" w:eastAsia="Times New Roman" w:hAnsi="Times New Roman" w:cs="Times New Roman"/>
          <w:b/>
          <w:noProof w:val="0"/>
          <w:color w:val="9900CC"/>
          <w:sz w:val="28"/>
          <w:szCs w:val="24"/>
          <w:lang w:val="en-US"/>
        </w:rPr>
        <w:t>Tajna dugovečnosti Stivena Hokinga</w:t>
      </w:r>
    </w:p>
    <w:p w:rsidR="003844F3" w:rsidRDefault="003844F3" w:rsidP="003844F3">
      <w:pPr>
        <w:spacing w:after="0" w:line="240" w:lineRule="auto"/>
        <w:rPr>
          <w:rFonts w:ascii="Times New Roman" w:eastAsia="Times New Roman" w:hAnsi="Times New Roman" w:cs="Times New Roman"/>
          <w:noProof w:val="0"/>
          <w:color w:val="000000"/>
          <w:sz w:val="24"/>
          <w:szCs w:val="24"/>
          <w:lang w:val="en-US"/>
        </w:rPr>
      </w:pPr>
    </w:p>
    <w:p w:rsidR="003844F3" w:rsidRPr="00424013" w:rsidRDefault="003844F3" w:rsidP="003844F3">
      <w:pPr>
        <w:spacing w:after="0" w:line="240" w:lineRule="auto"/>
        <w:jc w:val="both"/>
        <w:rPr>
          <w:rFonts w:ascii="Times New Roman" w:eastAsia="Times New Roman" w:hAnsi="Times New Roman" w:cs="Times New Roman"/>
          <w:noProof w:val="0"/>
          <w:color w:val="9900CC"/>
          <w:sz w:val="24"/>
          <w:szCs w:val="24"/>
          <w:lang w:val="en-US"/>
        </w:rPr>
      </w:pPr>
      <w:bookmarkStart w:id="0" w:name="_GoBack"/>
      <w:r w:rsidRPr="003844F3">
        <w:rPr>
          <w:rFonts w:ascii="Times New Roman" w:eastAsia="Times New Roman" w:hAnsi="Times New Roman" w:cs="Times New Roman"/>
          <w:color w:val="000000"/>
          <w:sz w:val="24"/>
          <w:szCs w:val="24"/>
          <w:lang w:val="en-US"/>
        </w:rPr>
        <w:drawing>
          <wp:anchor distT="0" distB="0" distL="114300" distR="114300" simplePos="0" relativeHeight="251662336" behindDoc="0" locked="0" layoutInCell="1" allowOverlap="1" wp14:anchorId="28775AD3" wp14:editId="05E41EE2">
            <wp:simplePos x="0" y="0"/>
            <wp:positionH relativeFrom="column">
              <wp:posOffset>3790950</wp:posOffset>
            </wp:positionH>
            <wp:positionV relativeFrom="paragraph">
              <wp:posOffset>273050</wp:posOffset>
            </wp:positionV>
            <wp:extent cx="2133600" cy="1390015"/>
            <wp:effectExtent l="0" t="0" r="0" b="635"/>
            <wp:wrapSquare wrapText="bothSides"/>
            <wp:docPr id="2" name="Picture 2" descr="http://static.politika.co.rs/uploads/rubrike/322571/i/1/stiven-hokin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22571/i/1/stiven-hoking.gif"/>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33600" cy="139001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noProof w:val="0"/>
          <w:color w:val="000000"/>
          <w:sz w:val="24"/>
          <w:szCs w:val="24"/>
          <w:lang w:val="en-US"/>
        </w:rPr>
        <w:tab/>
      </w:r>
      <w:proofErr w:type="gramStart"/>
      <w:r w:rsidRPr="003844F3">
        <w:rPr>
          <w:rFonts w:ascii="Times New Roman" w:eastAsia="Times New Roman" w:hAnsi="Times New Roman" w:cs="Times New Roman"/>
          <w:noProof w:val="0"/>
          <w:color w:val="000000"/>
          <w:sz w:val="24"/>
          <w:szCs w:val="24"/>
          <w:lang w:val="en-US"/>
        </w:rPr>
        <w:t>Čovek koji je svetu pomogao da razume prostor, vreme, „crne rupe” i „veliki prasak” u svemiru, britanski fizičar Stiven Hoking skoro celu naučnu karijeru proveo je u invalidskim kolicima za koje ga je prikovala teška bolest – amiotrofična lateralna skleroza (ALS).</w:t>
      </w:r>
      <w:proofErr w:type="gramEnd"/>
      <w:r w:rsidRPr="003844F3">
        <w:rPr>
          <w:rFonts w:ascii="Times New Roman" w:eastAsia="Times New Roman" w:hAnsi="Times New Roman" w:cs="Times New Roman"/>
          <w:noProof w:val="0"/>
          <w:color w:val="000000"/>
          <w:sz w:val="24"/>
          <w:szCs w:val="24"/>
          <w:lang w:val="en-US"/>
        </w:rPr>
        <w:t xml:space="preserve"> Hoking je lekarima zadao težak zadatak: da otkriju misteriju njegove dugovečnosti, s obzirom </w:t>
      </w:r>
      <w:proofErr w:type="gramStart"/>
      <w:r w:rsidRPr="003844F3">
        <w:rPr>
          <w:rFonts w:ascii="Times New Roman" w:eastAsia="Times New Roman" w:hAnsi="Times New Roman" w:cs="Times New Roman"/>
          <w:noProof w:val="0"/>
          <w:color w:val="000000"/>
          <w:sz w:val="24"/>
          <w:szCs w:val="24"/>
          <w:lang w:val="en-US"/>
        </w:rPr>
        <w:t>na</w:t>
      </w:r>
      <w:proofErr w:type="gramEnd"/>
      <w:r w:rsidRPr="003844F3">
        <w:rPr>
          <w:rFonts w:ascii="Times New Roman" w:eastAsia="Times New Roman" w:hAnsi="Times New Roman" w:cs="Times New Roman"/>
          <w:noProof w:val="0"/>
          <w:color w:val="000000"/>
          <w:sz w:val="24"/>
          <w:szCs w:val="24"/>
          <w:lang w:val="en-US"/>
        </w:rPr>
        <w:t xml:space="preserve"> to da ova bolest obično najduže traje 20 godina i završava se smrtnih ishodom, a Hoking sada ima 73 godine. </w:t>
      </w:r>
      <w:proofErr w:type="gramStart"/>
      <w:r w:rsidRPr="003844F3">
        <w:rPr>
          <w:rFonts w:ascii="Times New Roman" w:eastAsia="Times New Roman" w:hAnsi="Times New Roman" w:cs="Times New Roman"/>
          <w:noProof w:val="0"/>
          <w:color w:val="000000"/>
          <w:sz w:val="24"/>
          <w:szCs w:val="24"/>
          <w:lang w:val="en-US"/>
        </w:rPr>
        <w:t>On je praktično „prevario” smrt već dva puta, živeći dva puta pomenutih 20 godina, koliko su lekari prognozirali.</w:t>
      </w:r>
      <w:proofErr w:type="gramEnd"/>
      <w:r w:rsidRPr="003844F3">
        <w:rPr>
          <w:rFonts w:ascii="Times New Roman" w:eastAsia="Times New Roman" w:hAnsi="Times New Roman" w:cs="Times New Roman"/>
          <w:noProof w:val="0"/>
          <w:color w:val="000000"/>
          <w:sz w:val="24"/>
          <w:szCs w:val="24"/>
          <w:lang w:val="en-US"/>
        </w:rPr>
        <w:t xml:space="preserve"> </w:t>
      </w:r>
      <w:proofErr w:type="gramStart"/>
      <w:r w:rsidRPr="003844F3">
        <w:rPr>
          <w:rFonts w:ascii="Times New Roman" w:eastAsia="Times New Roman" w:hAnsi="Times New Roman" w:cs="Times New Roman"/>
          <w:noProof w:val="0"/>
          <w:color w:val="000000"/>
          <w:sz w:val="24"/>
          <w:szCs w:val="24"/>
          <w:lang w:val="en-US"/>
        </w:rPr>
        <w:t xml:space="preserve">Oboleo je kada je </w:t>
      </w:r>
      <w:r w:rsidRPr="003844F3">
        <w:rPr>
          <w:rFonts w:ascii="Times New Roman" w:eastAsia="Times New Roman" w:hAnsi="Times New Roman" w:cs="Times New Roman"/>
          <w:noProof w:val="0"/>
          <w:color w:val="000000"/>
          <w:sz w:val="24"/>
          <w:szCs w:val="24"/>
          <w:lang w:val="en-US"/>
        </w:rPr>
        <w:lastRenderedPageBreak/>
        <w:t>imao samo 21.</w:t>
      </w:r>
      <w:proofErr w:type="gramEnd"/>
      <w:r w:rsidRPr="003844F3">
        <w:rPr>
          <w:rFonts w:ascii="Times New Roman" w:eastAsia="Times New Roman" w:hAnsi="Times New Roman" w:cs="Times New Roman"/>
          <w:noProof w:val="0"/>
          <w:color w:val="000000"/>
          <w:sz w:val="24"/>
          <w:szCs w:val="24"/>
          <w:lang w:val="en-US"/>
        </w:rPr>
        <w:t xml:space="preserve"> </w:t>
      </w:r>
      <w:proofErr w:type="gramStart"/>
      <w:r w:rsidRPr="003844F3">
        <w:rPr>
          <w:rFonts w:ascii="Times New Roman" w:eastAsia="Times New Roman" w:hAnsi="Times New Roman" w:cs="Times New Roman"/>
          <w:noProof w:val="0"/>
          <w:color w:val="000000"/>
          <w:sz w:val="24"/>
          <w:szCs w:val="24"/>
          <w:lang w:val="en-US"/>
        </w:rPr>
        <w:t>godinu</w:t>
      </w:r>
      <w:proofErr w:type="gramEnd"/>
      <w:r w:rsidRPr="003844F3">
        <w:rPr>
          <w:rFonts w:ascii="Times New Roman" w:eastAsia="Times New Roman" w:hAnsi="Times New Roman" w:cs="Times New Roman"/>
          <w:noProof w:val="0"/>
          <w:color w:val="000000"/>
          <w:sz w:val="24"/>
          <w:szCs w:val="24"/>
          <w:lang w:val="en-US"/>
        </w:rPr>
        <w:t>.</w:t>
      </w:r>
      <w:r>
        <w:rPr>
          <w:rFonts w:ascii="Times New Roman" w:eastAsia="Times New Roman" w:hAnsi="Times New Roman" w:cs="Times New Roman"/>
          <w:noProof w:val="0"/>
          <w:color w:val="000000"/>
          <w:sz w:val="24"/>
          <w:szCs w:val="24"/>
          <w:lang w:val="en-US"/>
        </w:rPr>
        <w:t xml:space="preserve"> </w:t>
      </w:r>
      <w:r w:rsidRPr="003844F3">
        <w:rPr>
          <w:rFonts w:ascii="Times New Roman" w:eastAsia="Times New Roman" w:hAnsi="Times New Roman" w:cs="Times New Roman"/>
          <w:noProof w:val="0"/>
          <w:color w:val="000000"/>
          <w:sz w:val="24"/>
          <w:szCs w:val="24"/>
          <w:lang w:val="en-US"/>
        </w:rPr>
        <w:t xml:space="preserve">„Kako je Stiven Hoking još živ” naslov je teksta objavljenog nedavno u uglednom dnevniku „Vašington posta”, u kojem se i naučnici i lekari čude ovoj dugovečnosti, </w:t>
      </w:r>
      <w:proofErr w:type="gramStart"/>
      <w:r w:rsidRPr="003844F3">
        <w:rPr>
          <w:rFonts w:ascii="Times New Roman" w:eastAsia="Times New Roman" w:hAnsi="Times New Roman" w:cs="Times New Roman"/>
          <w:noProof w:val="0"/>
          <w:color w:val="000000"/>
          <w:sz w:val="24"/>
          <w:szCs w:val="24"/>
          <w:lang w:val="en-US"/>
        </w:rPr>
        <w:t>ali</w:t>
      </w:r>
      <w:proofErr w:type="gramEnd"/>
      <w:r w:rsidRPr="003844F3">
        <w:rPr>
          <w:rFonts w:ascii="Times New Roman" w:eastAsia="Times New Roman" w:hAnsi="Times New Roman" w:cs="Times New Roman"/>
          <w:noProof w:val="0"/>
          <w:color w:val="000000"/>
          <w:sz w:val="24"/>
          <w:szCs w:val="24"/>
          <w:lang w:val="en-US"/>
        </w:rPr>
        <w:t xml:space="preserve"> ističu da je on prosto i po tome – jedinstven.</w:t>
      </w:r>
      <w:r>
        <w:rPr>
          <w:rFonts w:ascii="Times New Roman" w:eastAsia="Times New Roman" w:hAnsi="Times New Roman" w:cs="Times New Roman"/>
          <w:noProof w:val="0"/>
          <w:color w:val="000000"/>
          <w:sz w:val="24"/>
          <w:szCs w:val="24"/>
          <w:lang w:val="en-US"/>
        </w:rPr>
        <w:t xml:space="preserve"> </w:t>
      </w:r>
      <w:r w:rsidRPr="003844F3">
        <w:rPr>
          <w:rFonts w:ascii="Times New Roman" w:eastAsia="Times New Roman" w:hAnsi="Times New Roman" w:cs="Times New Roman"/>
          <w:noProof w:val="0"/>
          <w:color w:val="000000"/>
          <w:sz w:val="24"/>
          <w:szCs w:val="24"/>
          <w:lang w:val="en-US"/>
        </w:rPr>
        <w:t xml:space="preserve">Profesor Hoking nije jedinstven samo po otkrivanju najzamršenijih misterija kosmosa, već i po tome koliko dugo je poživeo </w:t>
      </w:r>
      <w:proofErr w:type="gramStart"/>
      <w:r w:rsidRPr="003844F3">
        <w:rPr>
          <w:rFonts w:ascii="Times New Roman" w:eastAsia="Times New Roman" w:hAnsi="Times New Roman" w:cs="Times New Roman"/>
          <w:noProof w:val="0"/>
          <w:color w:val="000000"/>
          <w:sz w:val="24"/>
          <w:szCs w:val="24"/>
          <w:lang w:val="en-US"/>
        </w:rPr>
        <w:t>sa</w:t>
      </w:r>
      <w:proofErr w:type="gramEnd"/>
      <w:r w:rsidRPr="003844F3">
        <w:rPr>
          <w:rFonts w:ascii="Times New Roman" w:eastAsia="Times New Roman" w:hAnsi="Times New Roman" w:cs="Times New Roman"/>
          <w:noProof w:val="0"/>
          <w:color w:val="000000"/>
          <w:sz w:val="24"/>
          <w:szCs w:val="24"/>
          <w:lang w:val="en-US"/>
        </w:rPr>
        <w:t xml:space="preserve"> ovom dijagnozom u relativno stabilno stanju. Šta ovog fizičara razlikuje </w:t>
      </w:r>
      <w:proofErr w:type="gramStart"/>
      <w:r w:rsidRPr="003844F3">
        <w:rPr>
          <w:rFonts w:ascii="Times New Roman" w:eastAsia="Times New Roman" w:hAnsi="Times New Roman" w:cs="Times New Roman"/>
          <w:noProof w:val="0"/>
          <w:color w:val="000000"/>
          <w:sz w:val="24"/>
          <w:szCs w:val="24"/>
          <w:lang w:val="en-US"/>
        </w:rPr>
        <w:t>od</w:t>
      </w:r>
      <w:proofErr w:type="gramEnd"/>
      <w:r w:rsidRPr="003844F3">
        <w:rPr>
          <w:rFonts w:ascii="Times New Roman" w:eastAsia="Times New Roman" w:hAnsi="Times New Roman" w:cs="Times New Roman"/>
          <w:noProof w:val="0"/>
          <w:color w:val="000000"/>
          <w:sz w:val="24"/>
          <w:szCs w:val="24"/>
          <w:lang w:val="en-US"/>
        </w:rPr>
        <w:t xml:space="preserve"> drugih obolelih od ALS? </w:t>
      </w:r>
      <w:proofErr w:type="gramStart"/>
      <w:r w:rsidRPr="003844F3">
        <w:rPr>
          <w:rFonts w:ascii="Times New Roman" w:eastAsia="Times New Roman" w:hAnsi="Times New Roman" w:cs="Times New Roman"/>
          <w:noProof w:val="0"/>
          <w:color w:val="000000"/>
          <w:sz w:val="24"/>
          <w:szCs w:val="24"/>
          <w:lang w:val="en-US"/>
        </w:rPr>
        <w:t>Sreća?</w:t>
      </w:r>
      <w:proofErr w:type="gramEnd"/>
      <w:r w:rsidRPr="003844F3">
        <w:rPr>
          <w:rFonts w:ascii="Times New Roman" w:eastAsia="Times New Roman" w:hAnsi="Times New Roman" w:cs="Times New Roman"/>
          <w:noProof w:val="0"/>
          <w:color w:val="000000"/>
          <w:sz w:val="24"/>
          <w:szCs w:val="24"/>
          <w:lang w:val="en-US"/>
        </w:rPr>
        <w:t xml:space="preserve"> </w:t>
      </w:r>
      <w:proofErr w:type="gramStart"/>
      <w:r w:rsidRPr="003844F3">
        <w:rPr>
          <w:rFonts w:ascii="Times New Roman" w:eastAsia="Times New Roman" w:hAnsi="Times New Roman" w:cs="Times New Roman"/>
          <w:noProof w:val="0"/>
          <w:color w:val="000000"/>
          <w:sz w:val="24"/>
          <w:szCs w:val="24"/>
          <w:lang w:val="en-US"/>
        </w:rPr>
        <w:t>Vrhunska zdravstvena nega koju sebi može da priušti?</w:t>
      </w:r>
      <w:proofErr w:type="gramEnd"/>
      <w:r w:rsidRPr="003844F3">
        <w:rPr>
          <w:rFonts w:ascii="Times New Roman" w:eastAsia="Times New Roman" w:hAnsi="Times New Roman" w:cs="Times New Roman"/>
          <w:noProof w:val="0"/>
          <w:color w:val="000000"/>
          <w:sz w:val="24"/>
          <w:szCs w:val="24"/>
          <w:lang w:val="en-US"/>
        </w:rPr>
        <w:t xml:space="preserve"> </w:t>
      </w:r>
      <w:proofErr w:type="gramStart"/>
      <w:r w:rsidRPr="003844F3">
        <w:rPr>
          <w:rFonts w:ascii="Times New Roman" w:eastAsia="Times New Roman" w:hAnsi="Times New Roman" w:cs="Times New Roman"/>
          <w:noProof w:val="0"/>
          <w:color w:val="000000"/>
          <w:sz w:val="24"/>
          <w:szCs w:val="24"/>
          <w:lang w:val="en-US"/>
        </w:rPr>
        <w:t>Hoking, koji zna da objasni najzamršenije tajne kosmosa, uzdržan je kada govori o svom zdravlju.</w:t>
      </w:r>
      <w:proofErr w:type="gramEnd"/>
      <w:r w:rsidRPr="003844F3">
        <w:rPr>
          <w:rFonts w:ascii="Times New Roman" w:eastAsia="Times New Roman" w:hAnsi="Times New Roman" w:cs="Times New Roman"/>
          <w:noProof w:val="0"/>
          <w:color w:val="000000"/>
          <w:sz w:val="24"/>
          <w:szCs w:val="24"/>
          <w:lang w:val="en-US"/>
        </w:rPr>
        <w:t xml:space="preserve"> Lakonski je pre nekoliko godina ponudio odgovor: možda je razlog slaba apsorpcija vitamina!</w:t>
      </w:r>
      <w:r>
        <w:rPr>
          <w:rFonts w:ascii="Times New Roman" w:eastAsia="Times New Roman" w:hAnsi="Times New Roman" w:cs="Times New Roman"/>
          <w:noProof w:val="0"/>
          <w:color w:val="000000"/>
          <w:sz w:val="24"/>
          <w:szCs w:val="24"/>
          <w:lang w:val="en-US"/>
        </w:rPr>
        <w:t xml:space="preserve"> </w:t>
      </w:r>
      <w:r w:rsidRPr="00424013">
        <w:rPr>
          <w:rFonts w:ascii="Times New Roman" w:eastAsia="Times New Roman" w:hAnsi="Times New Roman" w:cs="Times New Roman"/>
          <w:b/>
          <w:i/>
          <w:noProof w:val="0"/>
          <w:color w:val="9900CC"/>
          <w:sz w:val="24"/>
          <w:szCs w:val="24"/>
          <w:lang w:val="en-US"/>
        </w:rPr>
        <w:t xml:space="preserve">(→Press </w:t>
      </w:r>
      <w:proofErr w:type="gramStart"/>
      <w:r w:rsidRPr="00424013">
        <w:rPr>
          <w:rFonts w:ascii="Times New Roman" w:eastAsia="Times New Roman" w:hAnsi="Times New Roman" w:cs="Times New Roman"/>
          <w:b/>
          <w:i/>
          <w:noProof w:val="0"/>
          <w:color w:val="9900CC"/>
          <w:sz w:val="24"/>
          <w:szCs w:val="24"/>
          <w:lang w:val="en-US"/>
        </w:rPr>
        <w:t>Clipping</w:t>
      </w:r>
      <w:proofErr w:type="gramEnd"/>
      <w:r w:rsidRPr="00424013">
        <w:rPr>
          <w:rFonts w:ascii="Times New Roman" w:eastAsia="Times New Roman" w:hAnsi="Times New Roman" w:cs="Times New Roman"/>
          <w:b/>
          <w:i/>
          <w:noProof w:val="0"/>
          <w:color w:val="9900CC"/>
          <w:sz w:val="24"/>
          <w:szCs w:val="24"/>
          <w:lang w:val="en-US"/>
        </w:rPr>
        <w:t>)</w:t>
      </w:r>
    </w:p>
    <w:p w:rsidR="00B95EDC" w:rsidRDefault="00B95EDC" w:rsidP="00B95EDC">
      <w:pPr>
        <w:spacing w:after="0" w:line="240" w:lineRule="auto"/>
        <w:rPr>
          <w:rFonts w:ascii="Times New Roman" w:eastAsia="Times New Roman" w:hAnsi="Times New Roman" w:cs="Times New Roman"/>
          <w:noProof w:val="0"/>
          <w:color w:val="000000"/>
          <w:sz w:val="24"/>
          <w:szCs w:val="24"/>
        </w:rPr>
      </w:pPr>
    </w:p>
    <w:p w:rsidR="00B95EDC" w:rsidRPr="00344D85" w:rsidRDefault="00B95EDC" w:rsidP="00B95EDC">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344D85">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14:anchorId="6A96A0D0" wp14:editId="2FA429C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344D85">
        <w:rPr>
          <w:rFonts w:ascii="Brush Script MT" w:eastAsia="Times New Roman" w:hAnsi="Brush Script MT" w:cs="Times New Roman"/>
          <w:noProof w:val="0"/>
          <w:color w:val="FF00FF"/>
          <w:sz w:val="44"/>
          <w:szCs w:val="44"/>
          <w:lang w:val="sr-Latn-CS"/>
        </w:rPr>
        <w:t>Jo</w:t>
      </w:r>
      <w:r w:rsidRPr="00344D85">
        <w:rPr>
          <w:rFonts w:ascii="Brush Script MT" w:eastAsia="Times New Roman" w:hAnsi="Brush Script MT" w:cs="Times New Roman"/>
          <w:noProof w:val="0"/>
          <w:color w:val="FF00FF"/>
          <w:sz w:val="44"/>
          <w:szCs w:val="44"/>
          <w:lang w:val="en-US"/>
        </w:rPr>
        <w:t xml:space="preserve">š </w:t>
      </w:r>
      <w:r w:rsidRPr="00344D85">
        <w:rPr>
          <w:rFonts w:ascii="Brush Script MT" w:eastAsia="Times New Roman" w:hAnsi="Brush Script MT" w:cs="Times New Roman"/>
          <w:noProof w:val="0"/>
          <w:color w:val="FF00FF"/>
          <w:sz w:val="44"/>
          <w:szCs w:val="44"/>
          <w:lang w:val="sr-Latn-CS"/>
        </w:rPr>
        <w:t xml:space="preserve">vesti iz obrazovanja </w:t>
      </w:r>
      <w:r w:rsidRPr="00344D85">
        <w:rPr>
          <w:rFonts w:ascii="Times New Roman" w:eastAsia="Times New Roman" w:hAnsi="Times New Roman" w:cs="Times New Roman"/>
          <w:b/>
          <w:i/>
          <w:noProof w:val="0"/>
          <w:color w:val="FF00FF"/>
          <w:sz w:val="32"/>
          <w:szCs w:val="32"/>
          <w:lang w:val="en-US"/>
        </w:rPr>
        <w:t>č</w:t>
      </w:r>
      <w:r w:rsidRPr="00344D85">
        <w:rPr>
          <w:rFonts w:ascii="Brush Script MT" w:eastAsia="Times New Roman" w:hAnsi="Brush Script MT" w:cs="Times New Roman"/>
          <w:noProof w:val="0"/>
          <w:color w:val="FF00FF"/>
          <w:sz w:val="44"/>
          <w:szCs w:val="44"/>
          <w:lang w:val="en-US"/>
        </w:rPr>
        <w:t xml:space="preserve">itajte </w:t>
      </w:r>
      <w:r w:rsidRPr="00344D85">
        <w:rPr>
          <w:rFonts w:ascii="Brush Script MT" w:eastAsia="Times New Roman" w:hAnsi="Brush Script MT" w:cs="Times New Roman"/>
          <w:noProof w:val="0"/>
          <w:color w:val="FF00FF"/>
          <w:sz w:val="44"/>
          <w:szCs w:val="44"/>
          <w:lang w:val="sr-Latn-CS"/>
        </w:rPr>
        <w:t>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1"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srpss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w:t>
      </w:r>
      <w:r w:rsidRPr="00344D85">
        <w:rPr>
          <w:rFonts w:ascii="Brush Script MT" w:eastAsia="Times New Roman" w:hAnsi="Brush Script MT" w:cs="Times New Roman"/>
          <w:noProof w:val="0"/>
          <w:color w:val="0000FF"/>
          <w:sz w:val="44"/>
          <w:szCs w:val="44"/>
          <w:lang w:val="en-US"/>
        </w:rPr>
        <w:t xml:space="preserve"> </w:t>
      </w:r>
      <w:r w:rsidRPr="00344D85">
        <w:rPr>
          <w:rFonts w:ascii="Brush Script MT" w:eastAsia="Times New Roman" w:hAnsi="Brush Script MT" w:cs="Times New Roman"/>
          <w:noProof w:val="0"/>
          <w:color w:val="FF00FF"/>
          <w:sz w:val="44"/>
          <w:szCs w:val="44"/>
          <w:lang w:val="sr-Latn-CS"/>
        </w:rPr>
        <w:t>a vesti iz javnog sektora na na</w:t>
      </w:r>
      <w:r w:rsidRPr="00344D85">
        <w:rPr>
          <w:rFonts w:ascii="Brush Script MT" w:eastAsia="Times New Roman" w:hAnsi="Brush Script MT" w:cs="Times New Roman"/>
          <w:noProof w:val="0"/>
          <w:color w:val="FF00FF"/>
          <w:sz w:val="44"/>
          <w:szCs w:val="44"/>
          <w:lang w:val="en-US"/>
        </w:rPr>
        <w:t>š</w:t>
      </w:r>
      <w:r w:rsidRPr="00344D85">
        <w:rPr>
          <w:rFonts w:ascii="Brush Script MT" w:eastAsia="Times New Roman" w:hAnsi="Brush Script MT" w:cs="Times New Roman"/>
          <w:noProof w:val="0"/>
          <w:color w:val="FF00FF"/>
          <w:sz w:val="44"/>
          <w:szCs w:val="44"/>
          <w:lang w:val="sr-Latn-CS"/>
        </w:rPr>
        <w:t>em sajtu</w:t>
      </w:r>
      <w:r w:rsidRPr="00344D85">
        <w:rPr>
          <w:rFonts w:ascii="Brush Script MT" w:eastAsia="Times New Roman" w:hAnsi="Brush Script MT" w:cs="Times New Roman"/>
          <w:noProof w:val="0"/>
          <w:color w:val="0000FF"/>
          <w:sz w:val="44"/>
          <w:szCs w:val="44"/>
          <w:lang w:val="sr-Latn-CS"/>
        </w:rPr>
        <w:t xml:space="preserve"> </w:t>
      </w:r>
      <w:hyperlink r:id="rId22" w:history="1">
        <w:r w:rsidRPr="00344D85">
          <w:rPr>
            <w:rFonts w:ascii="Brush Script MT" w:eastAsiaTheme="majorEastAsia" w:hAnsi="Brush Script MT" w:cs="Times New Roman"/>
            <w:i/>
            <w:noProof w:val="0"/>
            <w:color w:val="0000FF"/>
            <w:sz w:val="44"/>
            <w:szCs w:val="44"/>
            <w:u w:val="single"/>
            <w:lang w:val="sr-Latn-CS"/>
          </w:rPr>
          <w:t>www</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nsjs</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org</w:t>
        </w:r>
        <w:r w:rsidRPr="00344D85">
          <w:rPr>
            <w:rFonts w:ascii="Brush Script MT" w:eastAsiaTheme="majorEastAsia" w:hAnsi="Brush Script MT" w:cs="Times New Roman"/>
            <w:i/>
            <w:noProof w:val="0"/>
            <w:color w:val="0000FF"/>
            <w:sz w:val="44"/>
            <w:szCs w:val="44"/>
            <w:u w:val="single"/>
            <w:lang w:val="en-US"/>
          </w:rPr>
          <w:t>.</w:t>
        </w:r>
        <w:r w:rsidRPr="00344D85">
          <w:rPr>
            <w:rFonts w:ascii="Brush Script MT" w:eastAsiaTheme="majorEastAsia" w:hAnsi="Brush Script MT" w:cs="Times New Roman"/>
            <w:i/>
            <w:noProof w:val="0"/>
            <w:color w:val="0000FF"/>
            <w:sz w:val="44"/>
            <w:szCs w:val="44"/>
            <w:u w:val="single"/>
            <w:lang w:val="sr-Latn-CS"/>
          </w:rPr>
          <w:t>rs</w:t>
        </w:r>
      </w:hyperlink>
      <w:r w:rsidRPr="00344D85">
        <w:rPr>
          <w:rFonts w:ascii="Brush Script MT" w:eastAsia="Times New Roman" w:hAnsi="Brush Script MT" w:cs="Times New Roman"/>
          <w:i/>
          <w:noProof w:val="0"/>
          <w:color w:val="0000FF"/>
          <w:sz w:val="44"/>
          <w:szCs w:val="44"/>
          <w:lang w:val="en-US"/>
        </w:rPr>
        <w:t xml:space="preserve"> .</w:t>
      </w:r>
    </w:p>
    <w:p w:rsidR="00B95EDC" w:rsidRDefault="00B95EDC" w:rsidP="00B95EDC"/>
    <w:p w:rsidR="00B95EDC" w:rsidRDefault="00B95EDC" w:rsidP="00B95EDC"/>
    <w:p w:rsidR="00501C68" w:rsidRDefault="00501C68"/>
    <w:sectPr w:rsidR="00501C68">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C89" w:rsidRDefault="005D4C89">
      <w:pPr>
        <w:spacing w:after="0" w:line="240" w:lineRule="auto"/>
      </w:pPr>
      <w:r>
        <w:separator/>
      </w:r>
    </w:p>
  </w:endnote>
  <w:endnote w:type="continuationSeparator" w:id="0">
    <w:p w:rsidR="005D4C89" w:rsidRDefault="005D4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B95EDC">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424013">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035D0C" w:rsidRDefault="005D4C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C89" w:rsidRDefault="005D4C89">
      <w:pPr>
        <w:spacing w:after="0" w:line="240" w:lineRule="auto"/>
      </w:pPr>
      <w:r>
        <w:separator/>
      </w:r>
    </w:p>
  </w:footnote>
  <w:footnote w:type="continuationSeparator" w:id="0">
    <w:p w:rsidR="005D4C89" w:rsidRDefault="005D4C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EDC"/>
    <w:rsid w:val="00333A7F"/>
    <w:rsid w:val="003844F3"/>
    <w:rsid w:val="003B7440"/>
    <w:rsid w:val="00424013"/>
    <w:rsid w:val="004C5B2D"/>
    <w:rsid w:val="00501C68"/>
    <w:rsid w:val="00583B0E"/>
    <w:rsid w:val="005D4C89"/>
    <w:rsid w:val="0063692A"/>
    <w:rsid w:val="006E59E8"/>
    <w:rsid w:val="007A33F8"/>
    <w:rsid w:val="00804059"/>
    <w:rsid w:val="00820EE8"/>
    <w:rsid w:val="008319F3"/>
    <w:rsid w:val="008E49AE"/>
    <w:rsid w:val="00956DA3"/>
    <w:rsid w:val="00A544E1"/>
    <w:rsid w:val="00B95EDC"/>
    <w:rsid w:val="00BC26A1"/>
    <w:rsid w:val="00C2043C"/>
    <w:rsid w:val="00C544B3"/>
    <w:rsid w:val="00CF60A0"/>
    <w:rsid w:val="00F36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DC"/>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95EDC"/>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B95EDC"/>
  </w:style>
  <w:style w:type="character" w:styleId="Hyperlink">
    <w:name w:val="Hyperlink"/>
    <w:basedOn w:val="DefaultParagraphFont"/>
    <w:uiPriority w:val="99"/>
    <w:unhideWhenUsed/>
    <w:rsid w:val="00B95EDC"/>
    <w:rPr>
      <w:color w:val="0000FF" w:themeColor="hyperlink"/>
      <w:u w:val="single"/>
    </w:rPr>
  </w:style>
  <w:style w:type="paragraph" w:styleId="BalloonText">
    <w:name w:val="Balloon Text"/>
    <w:basedOn w:val="Normal"/>
    <w:link w:val="BalloonTextChar"/>
    <w:uiPriority w:val="99"/>
    <w:semiHidden/>
    <w:unhideWhenUsed/>
    <w:rsid w:val="00C20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43C"/>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EDC"/>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95EDC"/>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B95EDC"/>
  </w:style>
  <w:style w:type="character" w:styleId="Hyperlink">
    <w:name w:val="Hyperlink"/>
    <w:basedOn w:val="DefaultParagraphFont"/>
    <w:uiPriority w:val="99"/>
    <w:unhideWhenUsed/>
    <w:rsid w:val="00B95EDC"/>
    <w:rPr>
      <w:color w:val="0000FF" w:themeColor="hyperlink"/>
      <w:u w:val="single"/>
    </w:rPr>
  </w:style>
  <w:style w:type="paragraph" w:styleId="BalloonText">
    <w:name w:val="Balloon Text"/>
    <w:basedOn w:val="Normal"/>
    <w:link w:val="BalloonTextChar"/>
    <w:uiPriority w:val="99"/>
    <w:semiHidden/>
    <w:unhideWhenUsed/>
    <w:rsid w:val="00C20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043C"/>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88990">
      <w:bodyDiv w:val="1"/>
      <w:marLeft w:val="0"/>
      <w:marRight w:val="0"/>
      <w:marTop w:val="0"/>
      <w:marBottom w:val="0"/>
      <w:divBdr>
        <w:top w:val="none" w:sz="0" w:space="0" w:color="auto"/>
        <w:left w:val="none" w:sz="0" w:space="0" w:color="auto"/>
        <w:bottom w:val="none" w:sz="0" w:space="0" w:color="auto"/>
        <w:right w:val="none" w:sz="0" w:space="0" w:color="auto"/>
      </w:divBdr>
      <w:divsChild>
        <w:div w:id="178929160">
          <w:marLeft w:val="0"/>
          <w:marRight w:val="0"/>
          <w:marTop w:val="225"/>
          <w:marBottom w:val="0"/>
          <w:divBdr>
            <w:top w:val="none" w:sz="0" w:space="0" w:color="auto"/>
            <w:left w:val="none" w:sz="0" w:space="0" w:color="auto"/>
            <w:bottom w:val="none" w:sz="0" w:space="0" w:color="auto"/>
            <w:right w:val="none" w:sz="0" w:space="0" w:color="auto"/>
          </w:divBdr>
        </w:div>
        <w:div w:id="1519586959">
          <w:marLeft w:val="0"/>
          <w:marRight w:val="0"/>
          <w:marTop w:val="0"/>
          <w:marBottom w:val="0"/>
          <w:divBdr>
            <w:top w:val="none" w:sz="0" w:space="0" w:color="auto"/>
            <w:left w:val="none" w:sz="0" w:space="0" w:color="auto"/>
            <w:bottom w:val="none" w:sz="0" w:space="0" w:color="auto"/>
            <w:right w:val="none" w:sz="0" w:space="0" w:color="auto"/>
          </w:divBdr>
          <w:divsChild>
            <w:div w:id="111177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372981">
      <w:bodyDiv w:val="1"/>
      <w:marLeft w:val="0"/>
      <w:marRight w:val="0"/>
      <w:marTop w:val="0"/>
      <w:marBottom w:val="0"/>
      <w:divBdr>
        <w:top w:val="none" w:sz="0" w:space="0" w:color="auto"/>
        <w:left w:val="none" w:sz="0" w:space="0" w:color="auto"/>
        <w:bottom w:val="none" w:sz="0" w:space="0" w:color="auto"/>
        <w:right w:val="none" w:sz="0" w:space="0" w:color="auto"/>
      </w:divBdr>
      <w:divsChild>
        <w:div w:id="1707557185">
          <w:marLeft w:val="0"/>
          <w:marRight w:val="0"/>
          <w:marTop w:val="225"/>
          <w:marBottom w:val="0"/>
          <w:divBdr>
            <w:top w:val="none" w:sz="0" w:space="0" w:color="auto"/>
            <w:left w:val="none" w:sz="0" w:space="0" w:color="auto"/>
            <w:bottom w:val="none" w:sz="0" w:space="0" w:color="auto"/>
            <w:right w:val="none" w:sz="0" w:space="0" w:color="auto"/>
          </w:divBdr>
        </w:div>
        <w:div w:id="248080677">
          <w:marLeft w:val="0"/>
          <w:marRight w:val="0"/>
          <w:marTop w:val="0"/>
          <w:marBottom w:val="0"/>
          <w:divBdr>
            <w:top w:val="none" w:sz="0" w:space="0" w:color="auto"/>
            <w:left w:val="none" w:sz="0" w:space="0" w:color="auto"/>
            <w:bottom w:val="none" w:sz="0" w:space="0" w:color="auto"/>
            <w:right w:val="none" w:sz="0" w:space="0" w:color="auto"/>
          </w:divBdr>
          <w:divsChild>
            <w:div w:id="1438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79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s://www.youtube.com/watch?v=4xUmFSRR8yM" TargetMode="External"/><Relationship Id="rId3" Type="http://schemas.microsoft.com/office/2007/relationships/stylesWithEffects" Target="stylesWithEffect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4_207.jpg"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5pIaF9VuTMQ"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cepom.orgwww.cepom.org"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73071-D3CF-4BCC-ADA3-7AB923B3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4409</Words>
  <Characters>25133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11</cp:revision>
  <dcterms:created xsi:type="dcterms:W3CDTF">2015-03-23T18:05:00Z</dcterms:created>
  <dcterms:modified xsi:type="dcterms:W3CDTF">2015-03-24T12:51:00Z</dcterms:modified>
</cp:coreProperties>
</file>